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F4CEA" w14:textId="2BD330F2" w:rsidR="000C543B" w:rsidRDefault="0035722E" w:rsidP="00877EB0">
      <w:pPr>
        <w:pStyle w:val="a4"/>
        <w:jc w:val="both"/>
        <w:rPr>
          <w:b/>
          <w:color w:val="000000"/>
          <w:sz w:val="28"/>
          <w:szCs w:val="28"/>
        </w:rPr>
      </w:pPr>
      <w:r w:rsidRPr="00555129">
        <w:rPr>
          <w:b/>
          <w:color w:val="000000"/>
          <w:sz w:val="28"/>
          <w:szCs w:val="28"/>
        </w:rPr>
        <w:t xml:space="preserve">Здравствуйте, уважаемые члены государственной аттестационной комиссии. </w:t>
      </w:r>
      <w:r w:rsidRPr="00555129">
        <w:rPr>
          <w:color w:val="000000"/>
          <w:sz w:val="28"/>
          <w:szCs w:val="28"/>
        </w:rPr>
        <w:t>Вашему вниманию представляется выпускная квалификационная работа на</w:t>
      </w:r>
      <w:r w:rsidRPr="00555129">
        <w:rPr>
          <w:b/>
          <w:color w:val="000000"/>
          <w:sz w:val="28"/>
          <w:szCs w:val="28"/>
        </w:rPr>
        <w:t xml:space="preserve"> тему</w:t>
      </w:r>
      <w:r w:rsidR="006C66F7" w:rsidRPr="00555129">
        <w:rPr>
          <w:color w:val="000000"/>
          <w:sz w:val="28"/>
          <w:szCs w:val="28"/>
        </w:rPr>
        <w:t xml:space="preserve"> </w:t>
      </w:r>
      <w:r w:rsidR="00960178" w:rsidRPr="00555129">
        <w:rPr>
          <w:color w:val="000000"/>
          <w:sz w:val="28"/>
          <w:szCs w:val="28"/>
        </w:rPr>
        <w:t>«</w:t>
      </w:r>
      <w:r w:rsidR="00B43CED">
        <w:rPr>
          <w:b/>
          <w:bCs/>
          <w:color w:val="000000"/>
          <w:sz w:val="28"/>
          <w:szCs w:val="28"/>
        </w:rPr>
        <w:t>ТЕМА</w:t>
      </w:r>
      <w:r w:rsidR="00960178" w:rsidRPr="00555129">
        <w:rPr>
          <w:rFonts w:eastAsia="Calibri"/>
          <w:sz w:val="28"/>
          <w:szCs w:val="28"/>
          <w:lang w:eastAsia="en-US"/>
        </w:rPr>
        <w:t>»</w:t>
      </w:r>
      <w:r w:rsidR="00507660" w:rsidRPr="00555129">
        <w:rPr>
          <w:b/>
          <w:color w:val="000000"/>
          <w:sz w:val="28"/>
          <w:szCs w:val="28"/>
        </w:rPr>
        <w:t>.</w:t>
      </w:r>
    </w:p>
    <w:p w14:paraId="2516C0E3" w14:textId="56E4E7B3" w:rsidR="00877EB0" w:rsidRPr="00877EB0" w:rsidRDefault="004F2CDF" w:rsidP="00877EB0">
      <w:pPr>
        <w:pStyle w:val="a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Итак, </w:t>
      </w:r>
      <w:r w:rsidR="00877EB0" w:rsidRPr="00877EB0">
        <w:rPr>
          <w:b/>
          <w:color w:val="000000"/>
          <w:sz w:val="28"/>
          <w:szCs w:val="28"/>
        </w:rPr>
        <w:t>актуальность</w:t>
      </w:r>
      <w:r w:rsidR="00877EB0" w:rsidRPr="00877EB0">
        <w:rPr>
          <w:bCs/>
          <w:color w:val="000000"/>
          <w:sz w:val="28"/>
          <w:szCs w:val="28"/>
        </w:rPr>
        <w:t xml:space="preserve"> </w:t>
      </w:r>
      <w:r w:rsidR="00B43CED" w:rsidRPr="00B43CED">
        <w:rPr>
          <w:bCs/>
          <w:color w:val="000000"/>
          <w:sz w:val="28"/>
          <w:szCs w:val="28"/>
        </w:rPr>
        <w:t>настоящего исследования обусловлена той значимостью, которую приобретает развитие государственного управления в современный период постиндустриального общества, располагающего высокими технологиями и прониза</w:t>
      </w:r>
      <w:r w:rsidR="00B43CED">
        <w:rPr>
          <w:bCs/>
          <w:color w:val="000000"/>
          <w:sz w:val="28"/>
          <w:szCs w:val="28"/>
        </w:rPr>
        <w:t>нного коммуникационными связями</w:t>
      </w:r>
      <w:r w:rsidR="00877EB0" w:rsidRPr="00877EB0">
        <w:rPr>
          <w:bCs/>
          <w:color w:val="000000"/>
          <w:sz w:val="28"/>
          <w:szCs w:val="28"/>
        </w:rPr>
        <w:t xml:space="preserve">.  </w:t>
      </w:r>
    </w:p>
    <w:p w14:paraId="4598E53A" w14:textId="01E7780D" w:rsidR="00B43CED" w:rsidRPr="00B43CED" w:rsidRDefault="00877EB0" w:rsidP="00B43CED">
      <w:pPr>
        <w:pStyle w:val="a4"/>
        <w:rPr>
          <w:bCs/>
          <w:color w:val="000000"/>
          <w:sz w:val="28"/>
          <w:szCs w:val="28"/>
        </w:rPr>
      </w:pPr>
      <w:r w:rsidRPr="00877EB0">
        <w:rPr>
          <w:b/>
          <w:color w:val="000000"/>
          <w:sz w:val="28"/>
          <w:szCs w:val="28"/>
        </w:rPr>
        <w:t>Целью</w:t>
      </w:r>
      <w:r w:rsidRPr="00877EB0">
        <w:rPr>
          <w:bCs/>
          <w:color w:val="000000"/>
          <w:sz w:val="28"/>
          <w:szCs w:val="28"/>
        </w:rPr>
        <w:t xml:space="preserve"> данного исследования является </w:t>
      </w:r>
      <w:r w:rsidR="00B43CED" w:rsidRPr="00B43CED">
        <w:rPr>
          <w:bCs/>
          <w:color w:val="000000"/>
          <w:sz w:val="28"/>
          <w:szCs w:val="28"/>
        </w:rPr>
        <w:t>определение роли и места руководителя в системе г</w:t>
      </w:r>
      <w:r w:rsidR="00B43CED">
        <w:rPr>
          <w:bCs/>
          <w:color w:val="000000"/>
          <w:sz w:val="28"/>
          <w:szCs w:val="28"/>
        </w:rPr>
        <w:t xml:space="preserve">осударственного управления РФ.  </w:t>
      </w:r>
      <w:r w:rsidR="00B43CED" w:rsidRPr="00B43CED">
        <w:rPr>
          <w:bCs/>
          <w:color w:val="000000"/>
          <w:sz w:val="28"/>
          <w:szCs w:val="28"/>
        </w:rPr>
        <w:t>Для этого предстоит решить ряд задач:</w:t>
      </w:r>
    </w:p>
    <w:p w14:paraId="159ECA99" w14:textId="3D44EF8C" w:rsidR="00B43CED" w:rsidRPr="00B43CED" w:rsidRDefault="00B43CED" w:rsidP="00B43CED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определить содержание и значение деятельности руководителя в современных условиях;</w:t>
      </w:r>
    </w:p>
    <w:p w14:paraId="07CF11F9" w14:textId="1D672B1D" w:rsidR="00B43CED" w:rsidRPr="00B43CED" w:rsidRDefault="00B43CED" w:rsidP="00B43CED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выявить особенности управленческой деятельности в государственных органах;</w:t>
      </w:r>
    </w:p>
    <w:p w14:paraId="2DF12E63" w14:textId="0B973EB6" w:rsidR="00B43CED" w:rsidRPr="00B43CED" w:rsidRDefault="00B43CED" w:rsidP="00B43CED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охарактеризовать проблемы и перспективы развития руководящих кадров: анализ мирового опыта;</w:t>
      </w:r>
    </w:p>
    <w:p w14:paraId="188D56E5" w14:textId="294D5183" w:rsidR="00B43CED" w:rsidRPr="00B43CED" w:rsidRDefault="00B43CED" w:rsidP="00B43CED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привести общие сведения о деятельности Дальневосточного таможенного управления</w:t>
      </w:r>
    </w:p>
    <w:p w14:paraId="014B5B3F" w14:textId="3099C3AA" w:rsidR="00B43CED" w:rsidRPr="00B43CED" w:rsidRDefault="00B43CED" w:rsidP="00B43CED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произвести анализ и оценку структуры руководства таможенных органов;</w:t>
      </w:r>
    </w:p>
    <w:p w14:paraId="42F84160" w14:textId="5C368324" w:rsidR="00B43CED" w:rsidRPr="00B43CED" w:rsidRDefault="00B43CED" w:rsidP="00B43CED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уточнить требования к отбору и развитию руководящих кадров в таможенных органах;</w:t>
      </w:r>
    </w:p>
    <w:p w14:paraId="48F0D046" w14:textId="1DAD8D28" w:rsidR="00B43CED" w:rsidRPr="00B43CED" w:rsidRDefault="00B43CED" w:rsidP="00B43CED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изучить возможности развития руководителей в системе государственного управления;</w:t>
      </w:r>
    </w:p>
    <w:p w14:paraId="42367224" w14:textId="047D46CE" w:rsidR="004F2CDF" w:rsidRDefault="00B43CED" w:rsidP="00B43CED">
      <w:pPr>
        <w:pStyle w:val="a4"/>
        <w:numPr>
          <w:ilvl w:val="0"/>
          <w:numId w:val="44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разработать предложения по совершенствованию системы управ</w:t>
      </w:r>
      <w:r>
        <w:rPr>
          <w:bCs/>
          <w:color w:val="000000"/>
          <w:sz w:val="28"/>
          <w:szCs w:val="28"/>
        </w:rPr>
        <w:t>ления в государственных органах</w:t>
      </w:r>
      <w:r w:rsidR="00877EB0" w:rsidRPr="00877EB0">
        <w:rPr>
          <w:bCs/>
          <w:color w:val="000000"/>
          <w:sz w:val="28"/>
          <w:szCs w:val="28"/>
        </w:rPr>
        <w:t>.</w:t>
      </w:r>
    </w:p>
    <w:p w14:paraId="462FF3FF" w14:textId="77777777" w:rsidR="00B43CED" w:rsidRPr="00B43CED" w:rsidRDefault="00B43CED" w:rsidP="00B43CED">
      <w:pPr>
        <w:pStyle w:val="a4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Управленческий процесс в таможенных органах выстроен на нескольких базовых этапах:</w:t>
      </w:r>
    </w:p>
    <w:p w14:paraId="38B0577A" w14:textId="77777777" w:rsidR="00B43CED" w:rsidRPr="00B43CED" w:rsidRDefault="00B43CED" w:rsidP="00B43CED">
      <w:pPr>
        <w:pStyle w:val="a4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1 этап. Цель: определение, формулировка и корректировка.</w:t>
      </w:r>
    </w:p>
    <w:p w14:paraId="6018B4FE" w14:textId="77777777" w:rsidR="00B43CED" w:rsidRPr="00B43CED" w:rsidRDefault="00B43CED" w:rsidP="00B43CED">
      <w:pPr>
        <w:pStyle w:val="a4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 xml:space="preserve">2 этап. Ситуация: поиск и аккумулирование информации, её хранение и первичная обработка. </w:t>
      </w:r>
    </w:p>
    <w:p w14:paraId="2EE44DAA" w14:textId="77777777" w:rsidR="00B43CED" w:rsidRPr="00B43CED" w:rsidRDefault="00B43CED" w:rsidP="00B43CED">
      <w:pPr>
        <w:pStyle w:val="a4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3 этап. Проблема: анализ проблемы, прогноз её развития.</w:t>
      </w:r>
    </w:p>
    <w:p w14:paraId="078440FD" w14:textId="77777777" w:rsidR="00B43CED" w:rsidRPr="00B43CED" w:rsidRDefault="00B43CED" w:rsidP="00B43CED">
      <w:pPr>
        <w:pStyle w:val="a4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 xml:space="preserve">4 этап. Выбор решения: определение возможных вариантов выбора, установление границ и критериев отбора, сравнение и выбор оптимального решения по установленным критериям. </w:t>
      </w:r>
    </w:p>
    <w:p w14:paraId="566E0DD9" w14:textId="77BDCF4C" w:rsidR="00877EB0" w:rsidRDefault="00B43CED" w:rsidP="00B43CED">
      <w:pPr>
        <w:pStyle w:val="a4"/>
        <w:jc w:val="both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lastRenderedPageBreak/>
        <w:t xml:space="preserve">5 этап. Организация решения: разъяснение решения исполнителям, уточнение деталей, </w:t>
      </w:r>
      <w:proofErr w:type="gramStart"/>
      <w:r w:rsidRPr="00B43CED">
        <w:rPr>
          <w:bCs/>
          <w:color w:val="000000"/>
          <w:sz w:val="28"/>
          <w:szCs w:val="28"/>
        </w:rPr>
        <w:t>контроль за</w:t>
      </w:r>
      <w:proofErr w:type="gramEnd"/>
      <w:r w:rsidRPr="00B43CED">
        <w:rPr>
          <w:bCs/>
          <w:color w:val="000000"/>
          <w:sz w:val="28"/>
          <w:szCs w:val="28"/>
        </w:rPr>
        <w:t xml:space="preserve"> исполнением, оценка полученных результатов.</w:t>
      </w:r>
    </w:p>
    <w:p w14:paraId="7713AF7A" w14:textId="77777777" w:rsidR="00B43CED" w:rsidRPr="00B43CED" w:rsidRDefault="00B43CED" w:rsidP="00B43CED">
      <w:pPr>
        <w:pStyle w:val="a4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 xml:space="preserve">Стратегия развития таможенной службы до 2030 года устанавливает приоритеты по многим направлениям, среди которых важное место занимает обеспечение кадрового потенциала (в том числе руководящего состава) и укрепление противодействия коррупции. </w:t>
      </w:r>
    </w:p>
    <w:p w14:paraId="0B963400" w14:textId="39F7FA7B" w:rsidR="00B43CED" w:rsidRDefault="00B43CED" w:rsidP="00B43CED">
      <w:pPr>
        <w:pStyle w:val="a4"/>
        <w:jc w:val="both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 xml:space="preserve">Кадровая составляющая стратегии определяет приоритетные долгосрочные направления деятельности по укреплению кадрового потенциала таможенной системы, способного выполнить определенные Стратегией задачи, а также по совершенствованию </w:t>
      </w:r>
      <w:proofErr w:type="spellStart"/>
      <w:r w:rsidRPr="00B43CED">
        <w:rPr>
          <w:bCs/>
          <w:color w:val="000000"/>
          <w:sz w:val="28"/>
          <w:szCs w:val="28"/>
        </w:rPr>
        <w:t>воспитательно</w:t>
      </w:r>
      <w:proofErr w:type="spellEnd"/>
      <w:r w:rsidRPr="00B43CED">
        <w:rPr>
          <w:bCs/>
          <w:color w:val="000000"/>
          <w:sz w:val="28"/>
          <w:szCs w:val="28"/>
        </w:rPr>
        <w:t>-профилактической и антикоррупционной деятельности таможенных органов</w:t>
      </w:r>
      <w:r>
        <w:rPr>
          <w:bCs/>
          <w:color w:val="000000"/>
          <w:sz w:val="28"/>
          <w:szCs w:val="28"/>
        </w:rPr>
        <w:t>.</w:t>
      </w:r>
    </w:p>
    <w:p w14:paraId="1C7FA6C4" w14:textId="77777777" w:rsidR="00B43CED" w:rsidRPr="00B43CED" w:rsidRDefault="00B43CED" w:rsidP="00B43CED">
      <w:pPr>
        <w:pStyle w:val="a4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 xml:space="preserve">Кадровое обеспечение таможенных органов должно осуществляться на научно обоснованных </w:t>
      </w:r>
      <w:proofErr w:type="gramStart"/>
      <w:r w:rsidRPr="00B43CED">
        <w:rPr>
          <w:bCs/>
          <w:color w:val="000000"/>
          <w:sz w:val="28"/>
          <w:szCs w:val="28"/>
        </w:rPr>
        <w:t>методах</w:t>
      </w:r>
      <w:proofErr w:type="gramEnd"/>
      <w:r w:rsidRPr="00B43CED">
        <w:rPr>
          <w:bCs/>
          <w:color w:val="000000"/>
          <w:sz w:val="28"/>
          <w:szCs w:val="28"/>
        </w:rPr>
        <w:t xml:space="preserve"> с учетом динамично возрастающих требований к кадрам и прогнозирования будущих потребностей.</w:t>
      </w:r>
    </w:p>
    <w:p w14:paraId="682D69F8" w14:textId="77777777" w:rsidR="00B43CED" w:rsidRPr="00B43CED" w:rsidRDefault="00B43CED" w:rsidP="00B43CED">
      <w:pPr>
        <w:pStyle w:val="a4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Основными задачами в этой области являются:</w:t>
      </w:r>
    </w:p>
    <w:p w14:paraId="314734D9" w14:textId="533F5FFC" w:rsidR="00B43CED" w:rsidRPr="00B43CED" w:rsidRDefault="00B43CED" w:rsidP="008A08A7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совершенствование работы по подбору и расстановке кадров;</w:t>
      </w:r>
    </w:p>
    <w:p w14:paraId="13C335F0" w14:textId="57F0F353" w:rsidR="00B43CED" w:rsidRPr="00B43CED" w:rsidRDefault="00B43CED" w:rsidP="008A08A7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обеспечение необходимого профессионального уровня должностных лиц таможенных органов Российской Федерации;</w:t>
      </w:r>
    </w:p>
    <w:p w14:paraId="42F8E824" w14:textId="620335DC" w:rsidR="00B43CED" w:rsidRPr="00B43CED" w:rsidRDefault="00B43CED" w:rsidP="008A08A7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создание условий и реализация возможностей для получения должностными лицами таможенных органов образования, переподготовки и повышения квалификации, в том числе для переподготовки и повышения квалификации сотрудников правоохранительных подразделений таможенных органов в учебных заведениях Министерства внутренних дел Российской Федерации, Федеральной службы безопасности Российской Федерации и Генеральной прокуратуры Российской Федерации;</w:t>
      </w:r>
    </w:p>
    <w:p w14:paraId="61EE9082" w14:textId="7F8C0BAE" w:rsidR="00B43CED" w:rsidRPr="00B43CED" w:rsidRDefault="00B43CED" w:rsidP="008A08A7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повышение эффективности системы воспитательной работы с личным составом;</w:t>
      </w:r>
    </w:p>
    <w:p w14:paraId="182AA67E" w14:textId="76EC067B" w:rsidR="00B43CED" w:rsidRPr="00B43CED" w:rsidRDefault="00B43CED" w:rsidP="008A08A7">
      <w:pPr>
        <w:pStyle w:val="a4"/>
        <w:numPr>
          <w:ilvl w:val="0"/>
          <w:numId w:val="44"/>
        </w:numPr>
        <w:ind w:left="0" w:firstLine="851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реализация мероприятий перспективного плана Федеральной таможенной службы по противодействию коррупции в таможенных органах Российской Федерации на 2020 - 2023 годы;</w:t>
      </w:r>
    </w:p>
    <w:p w14:paraId="303D47CB" w14:textId="341D1CF5" w:rsidR="00B43CED" w:rsidRDefault="00B43CED" w:rsidP="008A08A7">
      <w:pPr>
        <w:pStyle w:val="a4"/>
        <w:numPr>
          <w:ilvl w:val="0"/>
          <w:numId w:val="44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B43CED">
        <w:rPr>
          <w:bCs/>
          <w:color w:val="000000"/>
          <w:sz w:val="28"/>
          <w:szCs w:val="28"/>
        </w:rPr>
        <w:t>осуществление оперативно-</w:t>
      </w:r>
      <w:proofErr w:type="spellStart"/>
      <w:r w:rsidRPr="00B43CED">
        <w:rPr>
          <w:bCs/>
          <w:color w:val="000000"/>
          <w:sz w:val="28"/>
          <w:szCs w:val="28"/>
        </w:rPr>
        <w:t>разыскной</w:t>
      </w:r>
      <w:proofErr w:type="spellEnd"/>
      <w:r w:rsidRPr="00B43CED">
        <w:rPr>
          <w:bCs/>
          <w:color w:val="000000"/>
          <w:sz w:val="28"/>
          <w:szCs w:val="28"/>
        </w:rPr>
        <w:t xml:space="preserve"> деятельности, направленной на выявление, предупреждение и пресечение преступлений коррупционной направленности и иных преступлений против интересов государственной службы со стороны должностных лиц таможенных органов и иных лиц, склоняющих должностных лиц таможенных органов к совершению указанных преступлений, а также на обеспечение собственной безопасности таможенных органов</w:t>
      </w:r>
      <w:r w:rsidR="008A08A7">
        <w:rPr>
          <w:bCs/>
          <w:color w:val="000000"/>
          <w:sz w:val="28"/>
          <w:szCs w:val="28"/>
        </w:rPr>
        <w:t>.</w:t>
      </w:r>
    </w:p>
    <w:p w14:paraId="5BECAF34" w14:textId="37CBDDC2" w:rsidR="008A08A7" w:rsidRDefault="008A08A7" w:rsidP="008A08A7">
      <w:pPr>
        <w:pStyle w:val="a4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lastRenderedPageBreak/>
        <w:t>Повышение квалификации руководителя должно осуществляться каждые 3 года, а также в случае выдвижения в резерв на вышестоящую должность или при назначении на новую должность. Направленность обучения при повышении квалификации связана непосредственно с направле</w:t>
      </w:r>
      <w:r>
        <w:rPr>
          <w:bCs/>
          <w:color w:val="000000"/>
          <w:sz w:val="28"/>
          <w:szCs w:val="28"/>
        </w:rPr>
        <w:t xml:space="preserve">нием деятельности руководителя. </w:t>
      </w:r>
      <w:bookmarkStart w:id="0" w:name="_GoBack"/>
      <w:bookmarkEnd w:id="0"/>
      <w:r w:rsidRPr="008A08A7">
        <w:rPr>
          <w:bCs/>
          <w:color w:val="000000"/>
          <w:sz w:val="28"/>
          <w:szCs w:val="28"/>
        </w:rPr>
        <w:t>Существуют и другие возможности продвинуться по служебной лестнице, одной из которых является успешная сдача квалификационных экзаменов и аттестация. Данные процедуры являются способом оценить текущий уровень квалификации государственных служащих и сделать обоснованные выводы об их карьерных возможностях с опорой на объективные показатели.</w:t>
      </w:r>
    </w:p>
    <w:p w14:paraId="6B2E06A4" w14:textId="58486754" w:rsidR="008A08A7" w:rsidRDefault="008A08A7" w:rsidP="008A08A7">
      <w:pPr>
        <w:pStyle w:val="a4"/>
        <w:jc w:val="both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>Аттестация является одним из наиболее действенных оценочных инструментов, позволяющих сформировать кадровый резерв, стимулировать профессиональное развитие государственных служащих и определить наиболее соответствующих квалификационным требованиям претендентов при проведении сокращения штата или определении новых условий оплаты труда.</w:t>
      </w:r>
    </w:p>
    <w:p w14:paraId="2B182B23" w14:textId="77777777" w:rsidR="008A08A7" w:rsidRPr="008A08A7" w:rsidRDefault="008A08A7" w:rsidP="008A08A7">
      <w:pPr>
        <w:pStyle w:val="a4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>Аттестация не проводится для следующих категорий госслужащих:</w:t>
      </w:r>
    </w:p>
    <w:p w14:paraId="593BBA66" w14:textId="7AC3F325" w:rsidR="008A08A7" w:rsidRPr="008A08A7" w:rsidRDefault="008A08A7" w:rsidP="008A08A7">
      <w:pPr>
        <w:pStyle w:val="a4"/>
        <w:numPr>
          <w:ilvl w:val="0"/>
          <w:numId w:val="44"/>
        </w:numPr>
        <w:ind w:left="0" w:firstLine="360"/>
        <w:rPr>
          <w:bCs/>
          <w:color w:val="000000"/>
          <w:sz w:val="28"/>
          <w:szCs w:val="28"/>
        </w:rPr>
      </w:pPr>
      <w:proofErr w:type="gramStart"/>
      <w:r w:rsidRPr="008A08A7">
        <w:rPr>
          <w:bCs/>
          <w:color w:val="000000"/>
          <w:sz w:val="28"/>
          <w:szCs w:val="28"/>
        </w:rPr>
        <w:t>Работающие в данной должности меньше года.</w:t>
      </w:r>
      <w:proofErr w:type="gramEnd"/>
    </w:p>
    <w:p w14:paraId="636ACF57" w14:textId="1053966F" w:rsidR="008A08A7" w:rsidRPr="008A08A7" w:rsidRDefault="008A08A7" w:rsidP="008A08A7">
      <w:pPr>
        <w:pStyle w:val="a4"/>
        <w:numPr>
          <w:ilvl w:val="0"/>
          <w:numId w:val="44"/>
        </w:numPr>
        <w:ind w:left="0" w:firstLine="360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>Беременные женщины, а также находящиеся в декрете или отпуске по уходу за ребенком младше 3 лет.</w:t>
      </w:r>
    </w:p>
    <w:p w14:paraId="13A13937" w14:textId="722295DD" w:rsidR="008A08A7" w:rsidRPr="008A08A7" w:rsidRDefault="008A08A7" w:rsidP="008A08A7">
      <w:pPr>
        <w:pStyle w:val="a4"/>
        <w:numPr>
          <w:ilvl w:val="0"/>
          <w:numId w:val="44"/>
        </w:numPr>
        <w:ind w:left="0" w:firstLine="360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>Госслужащие, достигшие 60-летнего возраста.</w:t>
      </w:r>
    </w:p>
    <w:p w14:paraId="2B1CA915" w14:textId="1B3E7DE0" w:rsidR="008A08A7" w:rsidRPr="008A08A7" w:rsidRDefault="008A08A7" w:rsidP="008A08A7">
      <w:pPr>
        <w:pStyle w:val="a4"/>
        <w:numPr>
          <w:ilvl w:val="0"/>
          <w:numId w:val="44"/>
        </w:numPr>
        <w:ind w:left="0" w:firstLine="360"/>
        <w:rPr>
          <w:bCs/>
          <w:color w:val="000000"/>
          <w:sz w:val="28"/>
          <w:szCs w:val="28"/>
        </w:rPr>
      </w:pPr>
      <w:proofErr w:type="gramStart"/>
      <w:r w:rsidRPr="008A08A7">
        <w:rPr>
          <w:bCs/>
          <w:color w:val="000000"/>
          <w:sz w:val="28"/>
          <w:szCs w:val="28"/>
        </w:rPr>
        <w:t>Работающие</w:t>
      </w:r>
      <w:proofErr w:type="gramEnd"/>
      <w:r w:rsidRPr="008A08A7">
        <w:rPr>
          <w:bCs/>
          <w:color w:val="000000"/>
          <w:sz w:val="28"/>
          <w:szCs w:val="28"/>
        </w:rPr>
        <w:t xml:space="preserve"> по срочному трудовому договору. </w:t>
      </w:r>
    </w:p>
    <w:p w14:paraId="058F43A7" w14:textId="77777777" w:rsidR="008A08A7" w:rsidRPr="008A08A7" w:rsidRDefault="008A08A7" w:rsidP="008A08A7">
      <w:pPr>
        <w:pStyle w:val="a4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 xml:space="preserve">По результатам аттестации может быть принято одно из решений: </w:t>
      </w:r>
    </w:p>
    <w:p w14:paraId="642319E9" w14:textId="451E0420" w:rsidR="008A08A7" w:rsidRPr="008A08A7" w:rsidRDefault="008A08A7" w:rsidP="008A08A7">
      <w:pPr>
        <w:pStyle w:val="a4"/>
        <w:numPr>
          <w:ilvl w:val="0"/>
          <w:numId w:val="44"/>
        </w:numPr>
        <w:ind w:left="0" w:firstLine="360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>Сотрудник соответствует требованиям, предъявляемым к замещаемой должности.</w:t>
      </w:r>
    </w:p>
    <w:p w14:paraId="31A5DAFC" w14:textId="2CCF7C72" w:rsidR="008A08A7" w:rsidRPr="008A08A7" w:rsidRDefault="008A08A7" w:rsidP="008A08A7">
      <w:pPr>
        <w:pStyle w:val="a4"/>
        <w:numPr>
          <w:ilvl w:val="0"/>
          <w:numId w:val="44"/>
        </w:numPr>
        <w:ind w:left="0" w:firstLine="360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>Рекомендуется к включению в кадровый резерв в порядке должностного роста.</w:t>
      </w:r>
    </w:p>
    <w:p w14:paraId="42CEB922" w14:textId="3F7BBD57" w:rsidR="008A08A7" w:rsidRPr="008A08A7" w:rsidRDefault="008A08A7" w:rsidP="008A08A7">
      <w:pPr>
        <w:pStyle w:val="a4"/>
        <w:numPr>
          <w:ilvl w:val="0"/>
          <w:numId w:val="44"/>
        </w:numPr>
        <w:ind w:left="0" w:firstLine="360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>Соответствует при условии прохождения дополнительного обучения и переподготовки.</w:t>
      </w:r>
    </w:p>
    <w:p w14:paraId="0FA1210D" w14:textId="05AC1286" w:rsidR="008A08A7" w:rsidRPr="008A08A7" w:rsidRDefault="008A08A7" w:rsidP="008A08A7">
      <w:pPr>
        <w:pStyle w:val="a4"/>
        <w:numPr>
          <w:ilvl w:val="0"/>
          <w:numId w:val="44"/>
        </w:numPr>
        <w:ind w:left="0" w:firstLine="360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 xml:space="preserve">Не соответствует требованиям. </w:t>
      </w:r>
    </w:p>
    <w:p w14:paraId="6CB0F9C6" w14:textId="337D9F14" w:rsidR="008A08A7" w:rsidRDefault="008A08A7" w:rsidP="008A08A7">
      <w:pPr>
        <w:pStyle w:val="a4"/>
        <w:jc w:val="both"/>
        <w:rPr>
          <w:bCs/>
          <w:color w:val="000000"/>
          <w:sz w:val="28"/>
          <w:szCs w:val="28"/>
        </w:rPr>
      </w:pPr>
      <w:r w:rsidRPr="008A08A7">
        <w:rPr>
          <w:bCs/>
          <w:color w:val="000000"/>
          <w:sz w:val="28"/>
          <w:szCs w:val="28"/>
        </w:rPr>
        <w:t>Очевидно, что подобные возможные решения становятся серьезным обоснованием для принятия карьерных решений. Успешное прохождение плановых и неплановых аттестаций дает возможность госслужащему продвигаться по карьерной лестнице в соответствии со своими устремлениями, подготовкой и результатами работы.</w:t>
      </w:r>
    </w:p>
    <w:p w14:paraId="37E9099C" w14:textId="6D180C1B" w:rsidR="00FB0175" w:rsidRPr="00555129" w:rsidRDefault="00FB0175" w:rsidP="00877EB0">
      <w:pPr>
        <w:pStyle w:val="a4"/>
        <w:jc w:val="both"/>
        <w:rPr>
          <w:sz w:val="28"/>
          <w:szCs w:val="28"/>
        </w:rPr>
      </w:pPr>
      <w:r w:rsidRPr="00555129">
        <w:rPr>
          <w:b/>
          <w:sz w:val="28"/>
          <w:szCs w:val="28"/>
        </w:rPr>
        <w:t>Таким образом, Цель работы достигнута.</w:t>
      </w:r>
    </w:p>
    <w:p w14:paraId="5454DCE7" w14:textId="5CF40CFE" w:rsidR="006E53E4" w:rsidRPr="00555129" w:rsidRDefault="00FB0175" w:rsidP="00877EB0">
      <w:pPr>
        <w:pStyle w:val="a4"/>
        <w:jc w:val="both"/>
        <w:rPr>
          <w:sz w:val="28"/>
          <w:szCs w:val="28"/>
        </w:rPr>
      </w:pPr>
      <w:r w:rsidRPr="00555129">
        <w:rPr>
          <w:sz w:val="28"/>
          <w:szCs w:val="28"/>
        </w:rPr>
        <w:t>Спасибо за внимание! Доклад окончен.</w:t>
      </w:r>
    </w:p>
    <w:sectPr w:rsidR="006E53E4" w:rsidRPr="00555129" w:rsidSect="00115360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4D358" w14:textId="77777777" w:rsidR="00954F2B" w:rsidRDefault="00954F2B" w:rsidP="00E41249">
      <w:pPr>
        <w:spacing w:line="240" w:lineRule="auto"/>
      </w:pPr>
      <w:r>
        <w:separator/>
      </w:r>
    </w:p>
  </w:endnote>
  <w:endnote w:type="continuationSeparator" w:id="0">
    <w:p w14:paraId="3DA5A9D9" w14:textId="77777777" w:rsidR="00954F2B" w:rsidRDefault="00954F2B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E616" w14:textId="77777777" w:rsidR="00267E15" w:rsidRDefault="00267E1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48462" w14:textId="77777777" w:rsidR="00954F2B" w:rsidRDefault="00954F2B" w:rsidP="00E41249">
      <w:pPr>
        <w:spacing w:line="240" w:lineRule="auto"/>
      </w:pPr>
      <w:r>
        <w:separator/>
      </w:r>
    </w:p>
  </w:footnote>
  <w:footnote w:type="continuationSeparator" w:id="0">
    <w:p w14:paraId="7082EEBF" w14:textId="77777777" w:rsidR="00954F2B" w:rsidRDefault="00954F2B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1070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84E5E"/>
    <w:multiLevelType w:val="hybridMultilevel"/>
    <w:tmpl w:val="741A6706"/>
    <w:lvl w:ilvl="0" w:tplc="33C4403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00965"/>
    <w:multiLevelType w:val="hybridMultilevel"/>
    <w:tmpl w:val="8EDE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433F"/>
    <w:multiLevelType w:val="hybridMultilevel"/>
    <w:tmpl w:val="157C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0BA0"/>
    <w:multiLevelType w:val="hybridMultilevel"/>
    <w:tmpl w:val="558C7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E781B"/>
    <w:multiLevelType w:val="hybridMultilevel"/>
    <w:tmpl w:val="9B245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50F3F"/>
    <w:multiLevelType w:val="hybridMultilevel"/>
    <w:tmpl w:val="797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4BE1"/>
    <w:multiLevelType w:val="hybridMultilevel"/>
    <w:tmpl w:val="9334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46CD2"/>
    <w:multiLevelType w:val="hybridMultilevel"/>
    <w:tmpl w:val="0F7ECF0A"/>
    <w:lvl w:ilvl="0" w:tplc="B992857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526B2"/>
    <w:multiLevelType w:val="hybridMultilevel"/>
    <w:tmpl w:val="C13ED7D6"/>
    <w:lvl w:ilvl="0" w:tplc="EA6277A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86E6C"/>
    <w:multiLevelType w:val="hybridMultilevel"/>
    <w:tmpl w:val="FA1E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E2F9D"/>
    <w:multiLevelType w:val="hybridMultilevel"/>
    <w:tmpl w:val="CD2C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47D59"/>
    <w:multiLevelType w:val="hybridMultilevel"/>
    <w:tmpl w:val="6F627614"/>
    <w:lvl w:ilvl="0" w:tplc="A9746E0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D8542C"/>
    <w:multiLevelType w:val="hybridMultilevel"/>
    <w:tmpl w:val="BD584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13435B"/>
    <w:multiLevelType w:val="hybridMultilevel"/>
    <w:tmpl w:val="56BCE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47C1"/>
    <w:multiLevelType w:val="hybridMultilevel"/>
    <w:tmpl w:val="0658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E756A"/>
    <w:multiLevelType w:val="hybridMultilevel"/>
    <w:tmpl w:val="EE68A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028B4"/>
    <w:multiLevelType w:val="hybridMultilevel"/>
    <w:tmpl w:val="68A8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D228B"/>
    <w:multiLevelType w:val="hybridMultilevel"/>
    <w:tmpl w:val="B104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5507F"/>
    <w:multiLevelType w:val="hybridMultilevel"/>
    <w:tmpl w:val="CCEA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850C2"/>
    <w:multiLevelType w:val="hybridMultilevel"/>
    <w:tmpl w:val="E1761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AC33A5"/>
    <w:multiLevelType w:val="hybridMultilevel"/>
    <w:tmpl w:val="F0E4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73625"/>
    <w:multiLevelType w:val="hybridMultilevel"/>
    <w:tmpl w:val="EADE07B0"/>
    <w:lvl w:ilvl="0" w:tplc="EA6277A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52AA8"/>
    <w:multiLevelType w:val="hybridMultilevel"/>
    <w:tmpl w:val="BAAE2802"/>
    <w:lvl w:ilvl="0" w:tplc="B992857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E5550"/>
    <w:multiLevelType w:val="hybridMultilevel"/>
    <w:tmpl w:val="28FC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53D58"/>
    <w:multiLevelType w:val="hybridMultilevel"/>
    <w:tmpl w:val="5908DB54"/>
    <w:lvl w:ilvl="0" w:tplc="75F6CB1A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487E15"/>
    <w:multiLevelType w:val="hybridMultilevel"/>
    <w:tmpl w:val="76AA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23C61"/>
    <w:multiLevelType w:val="hybridMultilevel"/>
    <w:tmpl w:val="1F4CE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773459"/>
    <w:multiLevelType w:val="hybridMultilevel"/>
    <w:tmpl w:val="5BF65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813807"/>
    <w:multiLevelType w:val="hybridMultilevel"/>
    <w:tmpl w:val="298AEB28"/>
    <w:lvl w:ilvl="0" w:tplc="D6E223F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1819AB"/>
    <w:multiLevelType w:val="hybridMultilevel"/>
    <w:tmpl w:val="EE0E2142"/>
    <w:lvl w:ilvl="0" w:tplc="EDFC975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874A6"/>
    <w:multiLevelType w:val="hybridMultilevel"/>
    <w:tmpl w:val="46F82DAE"/>
    <w:lvl w:ilvl="0" w:tplc="BE60FED2">
      <w:start w:val="6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FB2ED0"/>
    <w:multiLevelType w:val="hybridMultilevel"/>
    <w:tmpl w:val="4AEC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258EA"/>
    <w:multiLevelType w:val="hybridMultilevel"/>
    <w:tmpl w:val="B228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24E0D"/>
    <w:multiLevelType w:val="hybridMultilevel"/>
    <w:tmpl w:val="FE7ED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456CD8"/>
    <w:multiLevelType w:val="hybridMultilevel"/>
    <w:tmpl w:val="C988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04E80"/>
    <w:multiLevelType w:val="hybridMultilevel"/>
    <w:tmpl w:val="7812DCC0"/>
    <w:lvl w:ilvl="0" w:tplc="B9928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F87DA0"/>
    <w:multiLevelType w:val="hybridMultilevel"/>
    <w:tmpl w:val="5AA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B0AE0"/>
    <w:multiLevelType w:val="hybridMultilevel"/>
    <w:tmpl w:val="E676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93DE5"/>
    <w:multiLevelType w:val="hybridMultilevel"/>
    <w:tmpl w:val="429A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F7712"/>
    <w:multiLevelType w:val="hybridMultilevel"/>
    <w:tmpl w:val="634E3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3F01E1"/>
    <w:multiLevelType w:val="hybridMultilevel"/>
    <w:tmpl w:val="7F5E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07899"/>
    <w:multiLevelType w:val="hybridMultilevel"/>
    <w:tmpl w:val="88FE2118"/>
    <w:lvl w:ilvl="0" w:tplc="5E7405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2ED2"/>
    <w:multiLevelType w:val="hybridMultilevel"/>
    <w:tmpl w:val="F34C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38"/>
  </w:num>
  <w:num w:numId="5">
    <w:abstractNumId w:val="14"/>
  </w:num>
  <w:num w:numId="6">
    <w:abstractNumId w:val="1"/>
  </w:num>
  <w:num w:numId="7">
    <w:abstractNumId w:val="10"/>
  </w:num>
  <w:num w:numId="8">
    <w:abstractNumId w:val="9"/>
  </w:num>
  <w:num w:numId="9">
    <w:abstractNumId w:val="22"/>
  </w:num>
  <w:num w:numId="10">
    <w:abstractNumId w:val="12"/>
  </w:num>
  <w:num w:numId="11">
    <w:abstractNumId w:val="17"/>
  </w:num>
  <w:num w:numId="12">
    <w:abstractNumId w:val="31"/>
  </w:num>
  <w:num w:numId="13">
    <w:abstractNumId w:val="37"/>
  </w:num>
  <w:num w:numId="14">
    <w:abstractNumId w:val="5"/>
  </w:num>
  <w:num w:numId="15">
    <w:abstractNumId w:val="19"/>
  </w:num>
  <w:num w:numId="16">
    <w:abstractNumId w:val="32"/>
  </w:num>
  <w:num w:numId="17">
    <w:abstractNumId w:val="25"/>
  </w:num>
  <w:num w:numId="18">
    <w:abstractNumId w:val="15"/>
  </w:num>
  <w:num w:numId="19">
    <w:abstractNumId w:val="26"/>
  </w:num>
  <w:num w:numId="20">
    <w:abstractNumId w:val="39"/>
  </w:num>
  <w:num w:numId="21">
    <w:abstractNumId w:val="13"/>
  </w:num>
  <w:num w:numId="22">
    <w:abstractNumId w:val="40"/>
  </w:num>
  <w:num w:numId="23">
    <w:abstractNumId w:val="34"/>
  </w:num>
  <w:num w:numId="24">
    <w:abstractNumId w:val="3"/>
  </w:num>
  <w:num w:numId="25">
    <w:abstractNumId w:val="18"/>
  </w:num>
  <w:num w:numId="26">
    <w:abstractNumId w:val="6"/>
  </w:num>
  <w:num w:numId="27">
    <w:abstractNumId w:val="21"/>
  </w:num>
  <w:num w:numId="28">
    <w:abstractNumId w:val="23"/>
  </w:num>
  <w:num w:numId="29">
    <w:abstractNumId w:val="36"/>
  </w:num>
  <w:num w:numId="30">
    <w:abstractNumId w:val="8"/>
  </w:num>
  <w:num w:numId="31">
    <w:abstractNumId w:val="16"/>
  </w:num>
  <w:num w:numId="32">
    <w:abstractNumId w:val="43"/>
  </w:num>
  <w:num w:numId="33">
    <w:abstractNumId w:val="29"/>
  </w:num>
  <w:num w:numId="34">
    <w:abstractNumId w:val="35"/>
  </w:num>
  <w:num w:numId="35">
    <w:abstractNumId w:val="30"/>
  </w:num>
  <w:num w:numId="36">
    <w:abstractNumId w:val="11"/>
  </w:num>
  <w:num w:numId="37">
    <w:abstractNumId w:val="24"/>
  </w:num>
  <w:num w:numId="38">
    <w:abstractNumId w:val="20"/>
  </w:num>
  <w:num w:numId="39">
    <w:abstractNumId w:val="7"/>
  </w:num>
  <w:num w:numId="40">
    <w:abstractNumId w:val="4"/>
  </w:num>
  <w:num w:numId="41">
    <w:abstractNumId w:val="41"/>
  </w:num>
  <w:num w:numId="42">
    <w:abstractNumId w:val="33"/>
  </w:num>
  <w:num w:numId="43">
    <w:abstractNumId w:val="42"/>
  </w:num>
  <w:num w:numId="4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133F"/>
    <w:rsid w:val="00001D55"/>
    <w:rsid w:val="00004577"/>
    <w:rsid w:val="000046BB"/>
    <w:rsid w:val="00005879"/>
    <w:rsid w:val="0000680E"/>
    <w:rsid w:val="000100D6"/>
    <w:rsid w:val="00012A3E"/>
    <w:rsid w:val="00014C62"/>
    <w:rsid w:val="000150F4"/>
    <w:rsid w:val="00015DA9"/>
    <w:rsid w:val="00020BB8"/>
    <w:rsid w:val="000214D7"/>
    <w:rsid w:val="00021AB1"/>
    <w:rsid w:val="00022364"/>
    <w:rsid w:val="00024BF3"/>
    <w:rsid w:val="00025150"/>
    <w:rsid w:val="00025BDD"/>
    <w:rsid w:val="00025D0B"/>
    <w:rsid w:val="00025FA6"/>
    <w:rsid w:val="00026974"/>
    <w:rsid w:val="00027015"/>
    <w:rsid w:val="00031620"/>
    <w:rsid w:val="00033393"/>
    <w:rsid w:val="0003378C"/>
    <w:rsid w:val="00034443"/>
    <w:rsid w:val="00035687"/>
    <w:rsid w:val="00036F99"/>
    <w:rsid w:val="00037127"/>
    <w:rsid w:val="000427AB"/>
    <w:rsid w:val="00047966"/>
    <w:rsid w:val="00050344"/>
    <w:rsid w:val="00053337"/>
    <w:rsid w:val="000541B7"/>
    <w:rsid w:val="000576D0"/>
    <w:rsid w:val="000577D9"/>
    <w:rsid w:val="00057C3A"/>
    <w:rsid w:val="0006196F"/>
    <w:rsid w:val="0006371F"/>
    <w:rsid w:val="00064F5D"/>
    <w:rsid w:val="00065681"/>
    <w:rsid w:val="000666F4"/>
    <w:rsid w:val="000775C9"/>
    <w:rsid w:val="00080298"/>
    <w:rsid w:val="000811DE"/>
    <w:rsid w:val="00081AAC"/>
    <w:rsid w:val="00083695"/>
    <w:rsid w:val="00084714"/>
    <w:rsid w:val="00086F5A"/>
    <w:rsid w:val="000903B5"/>
    <w:rsid w:val="00090934"/>
    <w:rsid w:val="00091F20"/>
    <w:rsid w:val="00093179"/>
    <w:rsid w:val="00094F80"/>
    <w:rsid w:val="00096C78"/>
    <w:rsid w:val="00097B33"/>
    <w:rsid w:val="000A0193"/>
    <w:rsid w:val="000A0219"/>
    <w:rsid w:val="000A0EB9"/>
    <w:rsid w:val="000A5CDB"/>
    <w:rsid w:val="000A6E08"/>
    <w:rsid w:val="000A6F65"/>
    <w:rsid w:val="000A78A6"/>
    <w:rsid w:val="000B03F8"/>
    <w:rsid w:val="000B3EC9"/>
    <w:rsid w:val="000C151C"/>
    <w:rsid w:val="000C25DF"/>
    <w:rsid w:val="000C3416"/>
    <w:rsid w:val="000C47C9"/>
    <w:rsid w:val="000C4C7C"/>
    <w:rsid w:val="000C543B"/>
    <w:rsid w:val="000C5D56"/>
    <w:rsid w:val="000C6ACA"/>
    <w:rsid w:val="000D1360"/>
    <w:rsid w:val="000D34D0"/>
    <w:rsid w:val="000D4B44"/>
    <w:rsid w:val="000D517B"/>
    <w:rsid w:val="000D68AE"/>
    <w:rsid w:val="000E506F"/>
    <w:rsid w:val="000E5207"/>
    <w:rsid w:val="000E752C"/>
    <w:rsid w:val="000F02C7"/>
    <w:rsid w:val="000F40D3"/>
    <w:rsid w:val="000F5114"/>
    <w:rsid w:val="000F58B8"/>
    <w:rsid w:val="000F602F"/>
    <w:rsid w:val="000F7040"/>
    <w:rsid w:val="00103611"/>
    <w:rsid w:val="00104C98"/>
    <w:rsid w:val="00105533"/>
    <w:rsid w:val="00112CBC"/>
    <w:rsid w:val="0011533B"/>
    <w:rsid w:val="00115360"/>
    <w:rsid w:val="00117F3C"/>
    <w:rsid w:val="0012264A"/>
    <w:rsid w:val="001226A5"/>
    <w:rsid w:val="001226CC"/>
    <w:rsid w:val="00122A20"/>
    <w:rsid w:val="00124987"/>
    <w:rsid w:val="001315DD"/>
    <w:rsid w:val="001336FA"/>
    <w:rsid w:val="00134940"/>
    <w:rsid w:val="00134C88"/>
    <w:rsid w:val="00134EBE"/>
    <w:rsid w:val="00140A5F"/>
    <w:rsid w:val="00142947"/>
    <w:rsid w:val="00143328"/>
    <w:rsid w:val="00143AC9"/>
    <w:rsid w:val="00144391"/>
    <w:rsid w:val="001472E8"/>
    <w:rsid w:val="001509A1"/>
    <w:rsid w:val="001514D8"/>
    <w:rsid w:val="001541DC"/>
    <w:rsid w:val="0015439A"/>
    <w:rsid w:val="00157990"/>
    <w:rsid w:val="00163D00"/>
    <w:rsid w:val="00163D3F"/>
    <w:rsid w:val="00166B78"/>
    <w:rsid w:val="00167EB1"/>
    <w:rsid w:val="00170BBA"/>
    <w:rsid w:val="00171480"/>
    <w:rsid w:val="00173BC0"/>
    <w:rsid w:val="00175052"/>
    <w:rsid w:val="00176236"/>
    <w:rsid w:val="00181CB0"/>
    <w:rsid w:val="00182985"/>
    <w:rsid w:val="0018318F"/>
    <w:rsid w:val="00185042"/>
    <w:rsid w:val="00185AAB"/>
    <w:rsid w:val="00194095"/>
    <w:rsid w:val="001A34C7"/>
    <w:rsid w:val="001A44A7"/>
    <w:rsid w:val="001A56E0"/>
    <w:rsid w:val="001A5AB6"/>
    <w:rsid w:val="001A5BD2"/>
    <w:rsid w:val="001A6348"/>
    <w:rsid w:val="001B2830"/>
    <w:rsid w:val="001B3D53"/>
    <w:rsid w:val="001B7D37"/>
    <w:rsid w:val="001C0ABB"/>
    <w:rsid w:val="001C4100"/>
    <w:rsid w:val="001C41A8"/>
    <w:rsid w:val="001C42DE"/>
    <w:rsid w:val="001C6548"/>
    <w:rsid w:val="001C751C"/>
    <w:rsid w:val="001D0561"/>
    <w:rsid w:val="001D20DA"/>
    <w:rsid w:val="001D420F"/>
    <w:rsid w:val="001D75C7"/>
    <w:rsid w:val="001D7B1E"/>
    <w:rsid w:val="001E0BCA"/>
    <w:rsid w:val="001E13BD"/>
    <w:rsid w:val="001E275D"/>
    <w:rsid w:val="001E40EE"/>
    <w:rsid w:val="001E605D"/>
    <w:rsid w:val="001F0B0B"/>
    <w:rsid w:val="001F550D"/>
    <w:rsid w:val="002004B2"/>
    <w:rsid w:val="00200BA4"/>
    <w:rsid w:val="00202549"/>
    <w:rsid w:val="00210CFB"/>
    <w:rsid w:val="00211136"/>
    <w:rsid w:val="00216BB0"/>
    <w:rsid w:val="0022166F"/>
    <w:rsid w:val="002218D9"/>
    <w:rsid w:val="00224EF1"/>
    <w:rsid w:val="002254CA"/>
    <w:rsid w:val="00227699"/>
    <w:rsid w:val="00230B59"/>
    <w:rsid w:val="00233C28"/>
    <w:rsid w:val="002371EF"/>
    <w:rsid w:val="002403C9"/>
    <w:rsid w:val="00240CD3"/>
    <w:rsid w:val="002415BC"/>
    <w:rsid w:val="002444D0"/>
    <w:rsid w:val="002546CC"/>
    <w:rsid w:val="002546E2"/>
    <w:rsid w:val="00255724"/>
    <w:rsid w:val="002566BD"/>
    <w:rsid w:val="00261CA4"/>
    <w:rsid w:val="00262361"/>
    <w:rsid w:val="00262B91"/>
    <w:rsid w:val="00264FF1"/>
    <w:rsid w:val="00265387"/>
    <w:rsid w:val="002663C9"/>
    <w:rsid w:val="0026688E"/>
    <w:rsid w:val="00267C84"/>
    <w:rsid w:val="00267CFC"/>
    <w:rsid w:val="00267E15"/>
    <w:rsid w:val="00271341"/>
    <w:rsid w:val="00274D16"/>
    <w:rsid w:val="00274FD5"/>
    <w:rsid w:val="00276244"/>
    <w:rsid w:val="00277855"/>
    <w:rsid w:val="00280E18"/>
    <w:rsid w:val="00281CA3"/>
    <w:rsid w:val="00283CAD"/>
    <w:rsid w:val="002849C2"/>
    <w:rsid w:val="002856A0"/>
    <w:rsid w:val="00287A20"/>
    <w:rsid w:val="00292208"/>
    <w:rsid w:val="00292E06"/>
    <w:rsid w:val="002A0069"/>
    <w:rsid w:val="002A0894"/>
    <w:rsid w:val="002A0FCD"/>
    <w:rsid w:val="002A2A85"/>
    <w:rsid w:val="002A5E0A"/>
    <w:rsid w:val="002A6E96"/>
    <w:rsid w:val="002B047B"/>
    <w:rsid w:val="002B0D57"/>
    <w:rsid w:val="002B2D3B"/>
    <w:rsid w:val="002B6ED7"/>
    <w:rsid w:val="002C28C8"/>
    <w:rsid w:val="002C623F"/>
    <w:rsid w:val="002C71E9"/>
    <w:rsid w:val="002D15E9"/>
    <w:rsid w:val="002D41AF"/>
    <w:rsid w:val="002D4D65"/>
    <w:rsid w:val="002E2812"/>
    <w:rsid w:val="002E32F9"/>
    <w:rsid w:val="002E35FF"/>
    <w:rsid w:val="002E6AF0"/>
    <w:rsid w:val="002E7486"/>
    <w:rsid w:val="002F13B3"/>
    <w:rsid w:val="002F3787"/>
    <w:rsid w:val="002F4CD7"/>
    <w:rsid w:val="002F4F73"/>
    <w:rsid w:val="002F7C6E"/>
    <w:rsid w:val="00306678"/>
    <w:rsid w:val="00306E48"/>
    <w:rsid w:val="0030704A"/>
    <w:rsid w:val="00313B9D"/>
    <w:rsid w:val="00314241"/>
    <w:rsid w:val="003169C9"/>
    <w:rsid w:val="00317001"/>
    <w:rsid w:val="003202AC"/>
    <w:rsid w:val="003235E0"/>
    <w:rsid w:val="00324896"/>
    <w:rsid w:val="00326007"/>
    <w:rsid w:val="0032752B"/>
    <w:rsid w:val="00327724"/>
    <w:rsid w:val="0032774D"/>
    <w:rsid w:val="0032787E"/>
    <w:rsid w:val="00327F65"/>
    <w:rsid w:val="003321BB"/>
    <w:rsid w:val="00332E55"/>
    <w:rsid w:val="003349DC"/>
    <w:rsid w:val="003352F6"/>
    <w:rsid w:val="003364E9"/>
    <w:rsid w:val="0034205E"/>
    <w:rsid w:val="00343E2F"/>
    <w:rsid w:val="003451AD"/>
    <w:rsid w:val="003457F2"/>
    <w:rsid w:val="00350271"/>
    <w:rsid w:val="00351560"/>
    <w:rsid w:val="003526A4"/>
    <w:rsid w:val="00353BE7"/>
    <w:rsid w:val="00356D63"/>
    <w:rsid w:val="0035722E"/>
    <w:rsid w:val="00360894"/>
    <w:rsid w:val="003619A5"/>
    <w:rsid w:val="00362136"/>
    <w:rsid w:val="003625FE"/>
    <w:rsid w:val="0036709F"/>
    <w:rsid w:val="003701D1"/>
    <w:rsid w:val="00371143"/>
    <w:rsid w:val="003728CA"/>
    <w:rsid w:val="0037376A"/>
    <w:rsid w:val="003758A0"/>
    <w:rsid w:val="00382465"/>
    <w:rsid w:val="003827A4"/>
    <w:rsid w:val="00383E50"/>
    <w:rsid w:val="00383F2D"/>
    <w:rsid w:val="00385B7E"/>
    <w:rsid w:val="0039042A"/>
    <w:rsid w:val="003914A0"/>
    <w:rsid w:val="00391E1F"/>
    <w:rsid w:val="003926E5"/>
    <w:rsid w:val="003938CE"/>
    <w:rsid w:val="00394D7B"/>
    <w:rsid w:val="003951D5"/>
    <w:rsid w:val="003956FA"/>
    <w:rsid w:val="00395ED5"/>
    <w:rsid w:val="00397908"/>
    <w:rsid w:val="003A0AB2"/>
    <w:rsid w:val="003A686F"/>
    <w:rsid w:val="003B1097"/>
    <w:rsid w:val="003B632B"/>
    <w:rsid w:val="003B7D25"/>
    <w:rsid w:val="003C31B0"/>
    <w:rsid w:val="003C521F"/>
    <w:rsid w:val="003C5468"/>
    <w:rsid w:val="003C57B4"/>
    <w:rsid w:val="003C5EB3"/>
    <w:rsid w:val="003C6F5E"/>
    <w:rsid w:val="003C7CC2"/>
    <w:rsid w:val="003D144A"/>
    <w:rsid w:val="003D1B07"/>
    <w:rsid w:val="003D2E56"/>
    <w:rsid w:val="003D644C"/>
    <w:rsid w:val="003E41F8"/>
    <w:rsid w:val="003E5087"/>
    <w:rsid w:val="003E6298"/>
    <w:rsid w:val="003E655F"/>
    <w:rsid w:val="003E69EA"/>
    <w:rsid w:val="003E7C73"/>
    <w:rsid w:val="003F0EBC"/>
    <w:rsid w:val="003F2522"/>
    <w:rsid w:val="003F2580"/>
    <w:rsid w:val="003F5C12"/>
    <w:rsid w:val="0040274D"/>
    <w:rsid w:val="00403253"/>
    <w:rsid w:val="00403ADE"/>
    <w:rsid w:val="0040798B"/>
    <w:rsid w:val="00410307"/>
    <w:rsid w:val="0041162C"/>
    <w:rsid w:val="00414356"/>
    <w:rsid w:val="00414D3D"/>
    <w:rsid w:val="0041515C"/>
    <w:rsid w:val="00415A93"/>
    <w:rsid w:val="00415BAE"/>
    <w:rsid w:val="00415DB4"/>
    <w:rsid w:val="004165EB"/>
    <w:rsid w:val="00416AF8"/>
    <w:rsid w:val="00417CE5"/>
    <w:rsid w:val="00424868"/>
    <w:rsid w:val="00430D0D"/>
    <w:rsid w:val="00431220"/>
    <w:rsid w:val="00431B5F"/>
    <w:rsid w:val="004338D0"/>
    <w:rsid w:val="00436A40"/>
    <w:rsid w:val="00437A78"/>
    <w:rsid w:val="00440114"/>
    <w:rsid w:val="0044017A"/>
    <w:rsid w:val="004409C8"/>
    <w:rsid w:val="00442866"/>
    <w:rsid w:val="00443A42"/>
    <w:rsid w:val="0044659B"/>
    <w:rsid w:val="00450E72"/>
    <w:rsid w:val="00451D6A"/>
    <w:rsid w:val="0045301E"/>
    <w:rsid w:val="004532EC"/>
    <w:rsid w:val="004549C8"/>
    <w:rsid w:val="004567C4"/>
    <w:rsid w:val="004605FC"/>
    <w:rsid w:val="00460CF4"/>
    <w:rsid w:val="00462866"/>
    <w:rsid w:val="0046355A"/>
    <w:rsid w:val="0046422B"/>
    <w:rsid w:val="00464CF9"/>
    <w:rsid w:val="0046789C"/>
    <w:rsid w:val="00467DCE"/>
    <w:rsid w:val="00470918"/>
    <w:rsid w:val="004709AF"/>
    <w:rsid w:val="00471A02"/>
    <w:rsid w:val="004721AA"/>
    <w:rsid w:val="0047313A"/>
    <w:rsid w:val="00473A31"/>
    <w:rsid w:val="0047578F"/>
    <w:rsid w:val="00480525"/>
    <w:rsid w:val="00480967"/>
    <w:rsid w:val="00481A14"/>
    <w:rsid w:val="00481E10"/>
    <w:rsid w:val="00482785"/>
    <w:rsid w:val="00483F6C"/>
    <w:rsid w:val="00484C19"/>
    <w:rsid w:val="004853F3"/>
    <w:rsid w:val="00485CB7"/>
    <w:rsid w:val="0048621B"/>
    <w:rsid w:val="00486444"/>
    <w:rsid w:val="00486CE8"/>
    <w:rsid w:val="0049264D"/>
    <w:rsid w:val="004934A3"/>
    <w:rsid w:val="004A11BB"/>
    <w:rsid w:val="004A4A8A"/>
    <w:rsid w:val="004A7A01"/>
    <w:rsid w:val="004B05B6"/>
    <w:rsid w:val="004B094A"/>
    <w:rsid w:val="004B1C91"/>
    <w:rsid w:val="004B3EDF"/>
    <w:rsid w:val="004B5E11"/>
    <w:rsid w:val="004B5EDE"/>
    <w:rsid w:val="004B61D7"/>
    <w:rsid w:val="004B6C3B"/>
    <w:rsid w:val="004B6FB3"/>
    <w:rsid w:val="004B7FA3"/>
    <w:rsid w:val="004C4868"/>
    <w:rsid w:val="004C4992"/>
    <w:rsid w:val="004C799D"/>
    <w:rsid w:val="004D3E4A"/>
    <w:rsid w:val="004D7995"/>
    <w:rsid w:val="004E1D17"/>
    <w:rsid w:val="004E1EFE"/>
    <w:rsid w:val="004E3CBA"/>
    <w:rsid w:val="004E3FDB"/>
    <w:rsid w:val="004E5EE9"/>
    <w:rsid w:val="004F2CDF"/>
    <w:rsid w:val="004F512E"/>
    <w:rsid w:val="004F6CF7"/>
    <w:rsid w:val="004F7B69"/>
    <w:rsid w:val="00500893"/>
    <w:rsid w:val="0050443D"/>
    <w:rsid w:val="005053E3"/>
    <w:rsid w:val="00507660"/>
    <w:rsid w:val="005133AF"/>
    <w:rsid w:val="005158A1"/>
    <w:rsid w:val="00520756"/>
    <w:rsid w:val="00520C5C"/>
    <w:rsid w:val="0052104A"/>
    <w:rsid w:val="00522282"/>
    <w:rsid w:val="005248CB"/>
    <w:rsid w:val="00524D1B"/>
    <w:rsid w:val="00525817"/>
    <w:rsid w:val="00530835"/>
    <w:rsid w:val="00533BB6"/>
    <w:rsid w:val="005348A2"/>
    <w:rsid w:val="0053741A"/>
    <w:rsid w:val="00537913"/>
    <w:rsid w:val="00537971"/>
    <w:rsid w:val="00542744"/>
    <w:rsid w:val="00542BE3"/>
    <w:rsid w:val="00544441"/>
    <w:rsid w:val="00544C06"/>
    <w:rsid w:val="00547757"/>
    <w:rsid w:val="00550386"/>
    <w:rsid w:val="00551412"/>
    <w:rsid w:val="00551EEF"/>
    <w:rsid w:val="0055286B"/>
    <w:rsid w:val="00553414"/>
    <w:rsid w:val="005534FD"/>
    <w:rsid w:val="00554BE4"/>
    <w:rsid w:val="00554CD0"/>
    <w:rsid w:val="00555129"/>
    <w:rsid w:val="00555691"/>
    <w:rsid w:val="0055724A"/>
    <w:rsid w:val="00557EE9"/>
    <w:rsid w:val="00561218"/>
    <w:rsid w:val="00561EC5"/>
    <w:rsid w:val="0056229B"/>
    <w:rsid w:val="0056257D"/>
    <w:rsid w:val="00564726"/>
    <w:rsid w:val="00564767"/>
    <w:rsid w:val="0056534C"/>
    <w:rsid w:val="005662C1"/>
    <w:rsid w:val="00566979"/>
    <w:rsid w:val="00570926"/>
    <w:rsid w:val="00571A5F"/>
    <w:rsid w:val="00573152"/>
    <w:rsid w:val="00577E8C"/>
    <w:rsid w:val="00581596"/>
    <w:rsid w:val="00584037"/>
    <w:rsid w:val="005848A6"/>
    <w:rsid w:val="005868FD"/>
    <w:rsid w:val="00590B11"/>
    <w:rsid w:val="00592A12"/>
    <w:rsid w:val="00595845"/>
    <w:rsid w:val="00596C06"/>
    <w:rsid w:val="005A4170"/>
    <w:rsid w:val="005A6C46"/>
    <w:rsid w:val="005A6D97"/>
    <w:rsid w:val="005B15C5"/>
    <w:rsid w:val="005B3FAF"/>
    <w:rsid w:val="005B46D1"/>
    <w:rsid w:val="005B66ED"/>
    <w:rsid w:val="005B748E"/>
    <w:rsid w:val="005C1511"/>
    <w:rsid w:val="005C1B35"/>
    <w:rsid w:val="005C4593"/>
    <w:rsid w:val="005D22B0"/>
    <w:rsid w:val="005D3A2A"/>
    <w:rsid w:val="005D3D54"/>
    <w:rsid w:val="005D3FBE"/>
    <w:rsid w:val="005D50CB"/>
    <w:rsid w:val="005D5799"/>
    <w:rsid w:val="005D6775"/>
    <w:rsid w:val="005D7399"/>
    <w:rsid w:val="005D73FA"/>
    <w:rsid w:val="005D7F58"/>
    <w:rsid w:val="005E4062"/>
    <w:rsid w:val="005E5001"/>
    <w:rsid w:val="005E582B"/>
    <w:rsid w:val="005E5A41"/>
    <w:rsid w:val="005E7AF6"/>
    <w:rsid w:val="005F1017"/>
    <w:rsid w:val="005F1529"/>
    <w:rsid w:val="005F1666"/>
    <w:rsid w:val="005F3949"/>
    <w:rsid w:val="005F5E2F"/>
    <w:rsid w:val="005F5FA6"/>
    <w:rsid w:val="005F724D"/>
    <w:rsid w:val="00600A5E"/>
    <w:rsid w:val="006010CC"/>
    <w:rsid w:val="00604C5C"/>
    <w:rsid w:val="00607026"/>
    <w:rsid w:val="00607533"/>
    <w:rsid w:val="0061011B"/>
    <w:rsid w:val="00610FB6"/>
    <w:rsid w:val="006112A6"/>
    <w:rsid w:val="006117A7"/>
    <w:rsid w:val="0061298F"/>
    <w:rsid w:val="00612DAF"/>
    <w:rsid w:val="00614A94"/>
    <w:rsid w:val="0062041F"/>
    <w:rsid w:val="006217CB"/>
    <w:rsid w:val="00622FD7"/>
    <w:rsid w:val="00624F65"/>
    <w:rsid w:val="00625EB8"/>
    <w:rsid w:val="00626806"/>
    <w:rsid w:val="0062689F"/>
    <w:rsid w:val="00631A70"/>
    <w:rsid w:val="006355BD"/>
    <w:rsid w:val="0063743F"/>
    <w:rsid w:val="00637DA6"/>
    <w:rsid w:val="00640DE9"/>
    <w:rsid w:val="006431B3"/>
    <w:rsid w:val="00650F04"/>
    <w:rsid w:val="006524F2"/>
    <w:rsid w:val="00652BE5"/>
    <w:rsid w:val="006538C3"/>
    <w:rsid w:val="00654C95"/>
    <w:rsid w:val="00654CA5"/>
    <w:rsid w:val="00655D78"/>
    <w:rsid w:val="00656083"/>
    <w:rsid w:val="00656F09"/>
    <w:rsid w:val="006575C3"/>
    <w:rsid w:val="00663A1D"/>
    <w:rsid w:val="00663CC1"/>
    <w:rsid w:val="00664C39"/>
    <w:rsid w:val="00664FB9"/>
    <w:rsid w:val="006657F0"/>
    <w:rsid w:val="00666A0C"/>
    <w:rsid w:val="0067041D"/>
    <w:rsid w:val="006721BF"/>
    <w:rsid w:val="00674C86"/>
    <w:rsid w:val="0067516B"/>
    <w:rsid w:val="00680947"/>
    <w:rsid w:val="00683017"/>
    <w:rsid w:val="00683736"/>
    <w:rsid w:val="006850C7"/>
    <w:rsid w:val="00685C26"/>
    <w:rsid w:val="006876DB"/>
    <w:rsid w:val="00687857"/>
    <w:rsid w:val="00687DC8"/>
    <w:rsid w:val="0069250F"/>
    <w:rsid w:val="00694273"/>
    <w:rsid w:val="00697512"/>
    <w:rsid w:val="006A0277"/>
    <w:rsid w:val="006A1132"/>
    <w:rsid w:val="006A18A5"/>
    <w:rsid w:val="006A307D"/>
    <w:rsid w:val="006A4600"/>
    <w:rsid w:val="006A48F4"/>
    <w:rsid w:val="006A4917"/>
    <w:rsid w:val="006A53DA"/>
    <w:rsid w:val="006A7C39"/>
    <w:rsid w:val="006B15D9"/>
    <w:rsid w:val="006B17D0"/>
    <w:rsid w:val="006B1EA7"/>
    <w:rsid w:val="006B248D"/>
    <w:rsid w:val="006B3A74"/>
    <w:rsid w:val="006B4272"/>
    <w:rsid w:val="006B5124"/>
    <w:rsid w:val="006B5A0E"/>
    <w:rsid w:val="006C1878"/>
    <w:rsid w:val="006C6054"/>
    <w:rsid w:val="006C66F7"/>
    <w:rsid w:val="006C6D43"/>
    <w:rsid w:val="006D1332"/>
    <w:rsid w:val="006D28C7"/>
    <w:rsid w:val="006D3225"/>
    <w:rsid w:val="006D4A14"/>
    <w:rsid w:val="006D4B31"/>
    <w:rsid w:val="006D6107"/>
    <w:rsid w:val="006D6B52"/>
    <w:rsid w:val="006E03DD"/>
    <w:rsid w:val="006E0F91"/>
    <w:rsid w:val="006E10C5"/>
    <w:rsid w:val="006E1352"/>
    <w:rsid w:val="006E1663"/>
    <w:rsid w:val="006E25EC"/>
    <w:rsid w:val="006E53E4"/>
    <w:rsid w:val="006F0293"/>
    <w:rsid w:val="006F1241"/>
    <w:rsid w:val="006F1480"/>
    <w:rsid w:val="006F45D0"/>
    <w:rsid w:val="006F629C"/>
    <w:rsid w:val="006F6C01"/>
    <w:rsid w:val="00701498"/>
    <w:rsid w:val="00701C39"/>
    <w:rsid w:val="0070367E"/>
    <w:rsid w:val="00703928"/>
    <w:rsid w:val="0070414D"/>
    <w:rsid w:val="00704601"/>
    <w:rsid w:val="00704E64"/>
    <w:rsid w:val="007112E2"/>
    <w:rsid w:val="00712C0F"/>
    <w:rsid w:val="00713449"/>
    <w:rsid w:val="00713D9B"/>
    <w:rsid w:val="00715BC3"/>
    <w:rsid w:val="00716AE7"/>
    <w:rsid w:val="00723584"/>
    <w:rsid w:val="00724601"/>
    <w:rsid w:val="00726434"/>
    <w:rsid w:val="0072697C"/>
    <w:rsid w:val="00730827"/>
    <w:rsid w:val="007331FE"/>
    <w:rsid w:val="00733721"/>
    <w:rsid w:val="00733756"/>
    <w:rsid w:val="007342AF"/>
    <w:rsid w:val="00737A45"/>
    <w:rsid w:val="00737BEF"/>
    <w:rsid w:val="007402AE"/>
    <w:rsid w:val="007404A2"/>
    <w:rsid w:val="007431B2"/>
    <w:rsid w:val="007447D5"/>
    <w:rsid w:val="007449FA"/>
    <w:rsid w:val="007516F2"/>
    <w:rsid w:val="00755F8D"/>
    <w:rsid w:val="007579CC"/>
    <w:rsid w:val="00757E41"/>
    <w:rsid w:val="007604C4"/>
    <w:rsid w:val="00765520"/>
    <w:rsid w:val="007656DB"/>
    <w:rsid w:val="007665AF"/>
    <w:rsid w:val="00766878"/>
    <w:rsid w:val="00767522"/>
    <w:rsid w:val="00767DA6"/>
    <w:rsid w:val="007702A8"/>
    <w:rsid w:val="0077061D"/>
    <w:rsid w:val="007730AD"/>
    <w:rsid w:val="007730CD"/>
    <w:rsid w:val="00774502"/>
    <w:rsid w:val="0077508D"/>
    <w:rsid w:val="00777321"/>
    <w:rsid w:val="00781471"/>
    <w:rsid w:val="00783437"/>
    <w:rsid w:val="007838F1"/>
    <w:rsid w:val="0078459B"/>
    <w:rsid w:val="007846FB"/>
    <w:rsid w:val="00784E7F"/>
    <w:rsid w:val="007874A8"/>
    <w:rsid w:val="00787B21"/>
    <w:rsid w:val="00790325"/>
    <w:rsid w:val="00791CCC"/>
    <w:rsid w:val="007950F5"/>
    <w:rsid w:val="007963F9"/>
    <w:rsid w:val="00796607"/>
    <w:rsid w:val="007A49BD"/>
    <w:rsid w:val="007A4D32"/>
    <w:rsid w:val="007A688B"/>
    <w:rsid w:val="007B45E0"/>
    <w:rsid w:val="007B69A2"/>
    <w:rsid w:val="007B75A9"/>
    <w:rsid w:val="007C00AB"/>
    <w:rsid w:val="007C31AD"/>
    <w:rsid w:val="007C3E8E"/>
    <w:rsid w:val="007C4491"/>
    <w:rsid w:val="007D0026"/>
    <w:rsid w:val="007D11AF"/>
    <w:rsid w:val="007D2302"/>
    <w:rsid w:val="007D276C"/>
    <w:rsid w:val="007D3B0A"/>
    <w:rsid w:val="007D4054"/>
    <w:rsid w:val="007D4690"/>
    <w:rsid w:val="007D6D95"/>
    <w:rsid w:val="007D6DAD"/>
    <w:rsid w:val="007D7C6D"/>
    <w:rsid w:val="007E0B12"/>
    <w:rsid w:val="007E401A"/>
    <w:rsid w:val="007E42A0"/>
    <w:rsid w:val="007E4C4C"/>
    <w:rsid w:val="007E62E2"/>
    <w:rsid w:val="007E66F1"/>
    <w:rsid w:val="007F1355"/>
    <w:rsid w:val="007F32FD"/>
    <w:rsid w:val="007F63A7"/>
    <w:rsid w:val="007F71A5"/>
    <w:rsid w:val="007F727C"/>
    <w:rsid w:val="00800AA5"/>
    <w:rsid w:val="00801106"/>
    <w:rsid w:val="0080360C"/>
    <w:rsid w:val="00803904"/>
    <w:rsid w:val="00804B17"/>
    <w:rsid w:val="00806971"/>
    <w:rsid w:val="0080713C"/>
    <w:rsid w:val="008156B0"/>
    <w:rsid w:val="00815EA6"/>
    <w:rsid w:val="00817B98"/>
    <w:rsid w:val="00817D36"/>
    <w:rsid w:val="00820D5D"/>
    <w:rsid w:val="00820EC9"/>
    <w:rsid w:val="008220F2"/>
    <w:rsid w:val="008265D8"/>
    <w:rsid w:val="0082759E"/>
    <w:rsid w:val="00830017"/>
    <w:rsid w:val="00831089"/>
    <w:rsid w:val="008310F5"/>
    <w:rsid w:val="00831D53"/>
    <w:rsid w:val="00831FCD"/>
    <w:rsid w:val="00833FC8"/>
    <w:rsid w:val="00834C08"/>
    <w:rsid w:val="00835AC3"/>
    <w:rsid w:val="00836FFB"/>
    <w:rsid w:val="00852947"/>
    <w:rsid w:val="00852A61"/>
    <w:rsid w:val="00852AAC"/>
    <w:rsid w:val="00854E14"/>
    <w:rsid w:val="00855274"/>
    <w:rsid w:val="00856E09"/>
    <w:rsid w:val="008605EE"/>
    <w:rsid w:val="00860C35"/>
    <w:rsid w:val="00865C6E"/>
    <w:rsid w:val="00866E4A"/>
    <w:rsid w:val="0086701F"/>
    <w:rsid w:val="00870B86"/>
    <w:rsid w:val="0087289C"/>
    <w:rsid w:val="0087310C"/>
    <w:rsid w:val="00877EB0"/>
    <w:rsid w:val="00882954"/>
    <w:rsid w:val="008833C5"/>
    <w:rsid w:val="00883C17"/>
    <w:rsid w:val="00883F26"/>
    <w:rsid w:val="00890A42"/>
    <w:rsid w:val="0089451D"/>
    <w:rsid w:val="008A08A7"/>
    <w:rsid w:val="008A0965"/>
    <w:rsid w:val="008A3AE6"/>
    <w:rsid w:val="008A4F0B"/>
    <w:rsid w:val="008A70F8"/>
    <w:rsid w:val="008A7394"/>
    <w:rsid w:val="008B0108"/>
    <w:rsid w:val="008B0E3D"/>
    <w:rsid w:val="008B0FE2"/>
    <w:rsid w:val="008B1053"/>
    <w:rsid w:val="008B4EDE"/>
    <w:rsid w:val="008B4F02"/>
    <w:rsid w:val="008B726C"/>
    <w:rsid w:val="008B7873"/>
    <w:rsid w:val="008B7B0A"/>
    <w:rsid w:val="008C2F0E"/>
    <w:rsid w:val="008C4092"/>
    <w:rsid w:val="008C54A8"/>
    <w:rsid w:val="008C580B"/>
    <w:rsid w:val="008C7F13"/>
    <w:rsid w:val="008D08E5"/>
    <w:rsid w:val="008D191A"/>
    <w:rsid w:val="008D235C"/>
    <w:rsid w:val="008D7036"/>
    <w:rsid w:val="008D768E"/>
    <w:rsid w:val="008E1CF4"/>
    <w:rsid w:val="008E25B0"/>
    <w:rsid w:val="008E28EF"/>
    <w:rsid w:val="008E2FC6"/>
    <w:rsid w:val="008E4D00"/>
    <w:rsid w:val="008E7D18"/>
    <w:rsid w:val="008F3410"/>
    <w:rsid w:val="008F5D33"/>
    <w:rsid w:val="008F6EBA"/>
    <w:rsid w:val="00900267"/>
    <w:rsid w:val="00900533"/>
    <w:rsid w:val="00900725"/>
    <w:rsid w:val="00900F0C"/>
    <w:rsid w:val="00903812"/>
    <w:rsid w:val="00912941"/>
    <w:rsid w:val="00912AEE"/>
    <w:rsid w:val="00912DAB"/>
    <w:rsid w:val="00913EB3"/>
    <w:rsid w:val="00915EA2"/>
    <w:rsid w:val="00916C68"/>
    <w:rsid w:val="009228B6"/>
    <w:rsid w:val="009242B4"/>
    <w:rsid w:val="009267FB"/>
    <w:rsid w:val="00931B9C"/>
    <w:rsid w:val="009333C5"/>
    <w:rsid w:val="00934DBF"/>
    <w:rsid w:val="00935A03"/>
    <w:rsid w:val="009362EE"/>
    <w:rsid w:val="00940752"/>
    <w:rsid w:val="00941497"/>
    <w:rsid w:val="00941564"/>
    <w:rsid w:val="0094369E"/>
    <w:rsid w:val="009442E4"/>
    <w:rsid w:val="00945D0E"/>
    <w:rsid w:val="009509CF"/>
    <w:rsid w:val="00951B93"/>
    <w:rsid w:val="009528CC"/>
    <w:rsid w:val="00954A61"/>
    <w:rsid w:val="00954F2B"/>
    <w:rsid w:val="009550BD"/>
    <w:rsid w:val="00955550"/>
    <w:rsid w:val="009567C4"/>
    <w:rsid w:val="00957214"/>
    <w:rsid w:val="009572DA"/>
    <w:rsid w:val="00957AA4"/>
    <w:rsid w:val="00960178"/>
    <w:rsid w:val="00960B4C"/>
    <w:rsid w:val="0096185C"/>
    <w:rsid w:val="009629CF"/>
    <w:rsid w:val="00962DFA"/>
    <w:rsid w:val="00963CF2"/>
    <w:rsid w:val="00967086"/>
    <w:rsid w:val="009677C7"/>
    <w:rsid w:val="0097446D"/>
    <w:rsid w:val="00977668"/>
    <w:rsid w:val="0098015B"/>
    <w:rsid w:val="0098683C"/>
    <w:rsid w:val="00987F0D"/>
    <w:rsid w:val="00992006"/>
    <w:rsid w:val="009932B1"/>
    <w:rsid w:val="009952C3"/>
    <w:rsid w:val="0099551F"/>
    <w:rsid w:val="00995723"/>
    <w:rsid w:val="009A2D95"/>
    <w:rsid w:val="009A3DCA"/>
    <w:rsid w:val="009A450A"/>
    <w:rsid w:val="009A5430"/>
    <w:rsid w:val="009A5956"/>
    <w:rsid w:val="009A701F"/>
    <w:rsid w:val="009B2D0A"/>
    <w:rsid w:val="009B3AC5"/>
    <w:rsid w:val="009B4288"/>
    <w:rsid w:val="009C03BB"/>
    <w:rsid w:val="009C20A3"/>
    <w:rsid w:val="009C2FB7"/>
    <w:rsid w:val="009C61E3"/>
    <w:rsid w:val="009C662E"/>
    <w:rsid w:val="009D159B"/>
    <w:rsid w:val="009D4E04"/>
    <w:rsid w:val="009D5C08"/>
    <w:rsid w:val="009D6B3F"/>
    <w:rsid w:val="009E0B77"/>
    <w:rsid w:val="009E28B0"/>
    <w:rsid w:val="009E36FB"/>
    <w:rsid w:val="009E4494"/>
    <w:rsid w:val="009E6ACF"/>
    <w:rsid w:val="009F0FA7"/>
    <w:rsid w:val="009F12CB"/>
    <w:rsid w:val="009F1F16"/>
    <w:rsid w:val="009F295A"/>
    <w:rsid w:val="009F41BD"/>
    <w:rsid w:val="009F4351"/>
    <w:rsid w:val="009F67AC"/>
    <w:rsid w:val="009F70FF"/>
    <w:rsid w:val="00A002F4"/>
    <w:rsid w:val="00A01A39"/>
    <w:rsid w:val="00A02BE1"/>
    <w:rsid w:val="00A03090"/>
    <w:rsid w:val="00A03787"/>
    <w:rsid w:val="00A038AB"/>
    <w:rsid w:val="00A0491D"/>
    <w:rsid w:val="00A0727E"/>
    <w:rsid w:val="00A078D2"/>
    <w:rsid w:val="00A11B8E"/>
    <w:rsid w:val="00A11F0D"/>
    <w:rsid w:val="00A12EC2"/>
    <w:rsid w:val="00A13616"/>
    <w:rsid w:val="00A16016"/>
    <w:rsid w:val="00A20F19"/>
    <w:rsid w:val="00A21C9C"/>
    <w:rsid w:val="00A22383"/>
    <w:rsid w:val="00A27121"/>
    <w:rsid w:val="00A27674"/>
    <w:rsid w:val="00A279E4"/>
    <w:rsid w:val="00A30FA7"/>
    <w:rsid w:val="00A31DF9"/>
    <w:rsid w:val="00A32600"/>
    <w:rsid w:val="00A32867"/>
    <w:rsid w:val="00A33276"/>
    <w:rsid w:val="00A33CA3"/>
    <w:rsid w:val="00A34549"/>
    <w:rsid w:val="00A345C3"/>
    <w:rsid w:val="00A34AEE"/>
    <w:rsid w:val="00A35996"/>
    <w:rsid w:val="00A35B66"/>
    <w:rsid w:val="00A35E6E"/>
    <w:rsid w:val="00A37F8E"/>
    <w:rsid w:val="00A42F50"/>
    <w:rsid w:val="00A43693"/>
    <w:rsid w:val="00A449ED"/>
    <w:rsid w:val="00A450D2"/>
    <w:rsid w:val="00A473D3"/>
    <w:rsid w:val="00A54205"/>
    <w:rsid w:val="00A54599"/>
    <w:rsid w:val="00A63745"/>
    <w:rsid w:val="00A65D17"/>
    <w:rsid w:val="00A669C6"/>
    <w:rsid w:val="00A67211"/>
    <w:rsid w:val="00A672B8"/>
    <w:rsid w:val="00A67733"/>
    <w:rsid w:val="00A70043"/>
    <w:rsid w:val="00A70AEA"/>
    <w:rsid w:val="00A72974"/>
    <w:rsid w:val="00A72AF9"/>
    <w:rsid w:val="00A72FCC"/>
    <w:rsid w:val="00A730F3"/>
    <w:rsid w:val="00A73152"/>
    <w:rsid w:val="00A7479D"/>
    <w:rsid w:val="00A74F72"/>
    <w:rsid w:val="00A75A6F"/>
    <w:rsid w:val="00A76717"/>
    <w:rsid w:val="00A81504"/>
    <w:rsid w:val="00A82594"/>
    <w:rsid w:val="00A83C7A"/>
    <w:rsid w:val="00A8417C"/>
    <w:rsid w:val="00A84CFF"/>
    <w:rsid w:val="00A900B4"/>
    <w:rsid w:val="00A91D51"/>
    <w:rsid w:val="00A92FA8"/>
    <w:rsid w:val="00A958A0"/>
    <w:rsid w:val="00A95A8F"/>
    <w:rsid w:val="00A96074"/>
    <w:rsid w:val="00A9640C"/>
    <w:rsid w:val="00A97102"/>
    <w:rsid w:val="00AA2F54"/>
    <w:rsid w:val="00AA36CC"/>
    <w:rsid w:val="00AA3BBC"/>
    <w:rsid w:val="00AA66F8"/>
    <w:rsid w:val="00AB031D"/>
    <w:rsid w:val="00AB4237"/>
    <w:rsid w:val="00AB7223"/>
    <w:rsid w:val="00AC2EDD"/>
    <w:rsid w:val="00AC39F2"/>
    <w:rsid w:val="00AC5A63"/>
    <w:rsid w:val="00AC5DD2"/>
    <w:rsid w:val="00AC6276"/>
    <w:rsid w:val="00AC7617"/>
    <w:rsid w:val="00AD03CF"/>
    <w:rsid w:val="00AD175C"/>
    <w:rsid w:val="00AD3068"/>
    <w:rsid w:val="00AD3127"/>
    <w:rsid w:val="00AD34EC"/>
    <w:rsid w:val="00AD3829"/>
    <w:rsid w:val="00AD3B2C"/>
    <w:rsid w:val="00AD3EEF"/>
    <w:rsid w:val="00AD543A"/>
    <w:rsid w:val="00AD5E88"/>
    <w:rsid w:val="00AE0C1B"/>
    <w:rsid w:val="00AE0C50"/>
    <w:rsid w:val="00AE285E"/>
    <w:rsid w:val="00AE7BE2"/>
    <w:rsid w:val="00AF1AE2"/>
    <w:rsid w:val="00AF2A21"/>
    <w:rsid w:val="00AF39B3"/>
    <w:rsid w:val="00AF3C45"/>
    <w:rsid w:val="00AF4A22"/>
    <w:rsid w:val="00AF638E"/>
    <w:rsid w:val="00AF6D06"/>
    <w:rsid w:val="00B01B7F"/>
    <w:rsid w:val="00B0249E"/>
    <w:rsid w:val="00B0708B"/>
    <w:rsid w:val="00B0795F"/>
    <w:rsid w:val="00B134F7"/>
    <w:rsid w:val="00B13819"/>
    <w:rsid w:val="00B20A4E"/>
    <w:rsid w:val="00B20AFC"/>
    <w:rsid w:val="00B20F8D"/>
    <w:rsid w:val="00B214D8"/>
    <w:rsid w:val="00B23B23"/>
    <w:rsid w:val="00B23CB4"/>
    <w:rsid w:val="00B24D31"/>
    <w:rsid w:val="00B25599"/>
    <w:rsid w:val="00B31B50"/>
    <w:rsid w:val="00B33457"/>
    <w:rsid w:val="00B37F2E"/>
    <w:rsid w:val="00B401BD"/>
    <w:rsid w:val="00B40E60"/>
    <w:rsid w:val="00B4209A"/>
    <w:rsid w:val="00B43CED"/>
    <w:rsid w:val="00B44D7D"/>
    <w:rsid w:val="00B46308"/>
    <w:rsid w:val="00B46421"/>
    <w:rsid w:val="00B46B51"/>
    <w:rsid w:val="00B46B8C"/>
    <w:rsid w:val="00B47ACE"/>
    <w:rsid w:val="00B50579"/>
    <w:rsid w:val="00B5564B"/>
    <w:rsid w:val="00B60A46"/>
    <w:rsid w:val="00B61932"/>
    <w:rsid w:val="00B61AED"/>
    <w:rsid w:val="00B62F50"/>
    <w:rsid w:val="00B66E67"/>
    <w:rsid w:val="00B6751F"/>
    <w:rsid w:val="00B70791"/>
    <w:rsid w:val="00B73058"/>
    <w:rsid w:val="00B75562"/>
    <w:rsid w:val="00B76E47"/>
    <w:rsid w:val="00B848F6"/>
    <w:rsid w:val="00B86020"/>
    <w:rsid w:val="00B90D0C"/>
    <w:rsid w:val="00B92359"/>
    <w:rsid w:val="00B9335B"/>
    <w:rsid w:val="00B94594"/>
    <w:rsid w:val="00B95540"/>
    <w:rsid w:val="00B956A1"/>
    <w:rsid w:val="00B95ECD"/>
    <w:rsid w:val="00B9608A"/>
    <w:rsid w:val="00B97382"/>
    <w:rsid w:val="00BA277A"/>
    <w:rsid w:val="00BA36E0"/>
    <w:rsid w:val="00BA53B1"/>
    <w:rsid w:val="00BA57E0"/>
    <w:rsid w:val="00BA5D1F"/>
    <w:rsid w:val="00BA5E98"/>
    <w:rsid w:val="00BA62C3"/>
    <w:rsid w:val="00BA72D9"/>
    <w:rsid w:val="00BB1073"/>
    <w:rsid w:val="00BB3672"/>
    <w:rsid w:val="00BB4DCB"/>
    <w:rsid w:val="00BB7B1F"/>
    <w:rsid w:val="00BC02EB"/>
    <w:rsid w:val="00BC10B2"/>
    <w:rsid w:val="00BC44FD"/>
    <w:rsid w:val="00BC7D97"/>
    <w:rsid w:val="00BD1275"/>
    <w:rsid w:val="00BD1A5D"/>
    <w:rsid w:val="00BD1CC5"/>
    <w:rsid w:val="00BD3988"/>
    <w:rsid w:val="00BD4435"/>
    <w:rsid w:val="00BE0067"/>
    <w:rsid w:val="00BE0BB2"/>
    <w:rsid w:val="00BE41A0"/>
    <w:rsid w:val="00BE7CFC"/>
    <w:rsid w:val="00BF06BF"/>
    <w:rsid w:val="00BF08CA"/>
    <w:rsid w:val="00BF10CA"/>
    <w:rsid w:val="00BF178C"/>
    <w:rsid w:val="00BF20DA"/>
    <w:rsid w:val="00BF32ED"/>
    <w:rsid w:val="00BF3A5E"/>
    <w:rsid w:val="00BF4162"/>
    <w:rsid w:val="00BF5E46"/>
    <w:rsid w:val="00C01D65"/>
    <w:rsid w:val="00C04658"/>
    <w:rsid w:val="00C11662"/>
    <w:rsid w:val="00C13D9E"/>
    <w:rsid w:val="00C14FFF"/>
    <w:rsid w:val="00C155FB"/>
    <w:rsid w:val="00C165C2"/>
    <w:rsid w:val="00C21275"/>
    <w:rsid w:val="00C303C2"/>
    <w:rsid w:val="00C30F56"/>
    <w:rsid w:val="00C31466"/>
    <w:rsid w:val="00C33271"/>
    <w:rsid w:val="00C3372D"/>
    <w:rsid w:val="00C339D4"/>
    <w:rsid w:val="00C3412F"/>
    <w:rsid w:val="00C40F0E"/>
    <w:rsid w:val="00C41822"/>
    <w:rsid w:val="00C423A8"/>
    <w:rsid w:val="00C43539"/>
    <w:rsid w:val="00C4416F"/>
    <w:rsid w:val="00C44EA8"/>
    <w:rsid w:val="00C44EE8"/>
    <w:rsid w:val="00C45C15"/>
    <w:rsid w:val="00C45C4A"/>
    <w:rsid w:val="00C47669"/>
    <w:rsid w:val="00C50892"/>
    <w:rsid w:val="00C51053"/>
    <w:rsid w:val="00C53E28"/>
    <w:rsid w:val="00C53E6E"/>
    <w:rsid w:val="00C54EF0"/>
    <w:rsid w:val="00C554FC"/>
    <w:rsid w:val="00C622E4"/>
    <w:rsid w:val="00C627E1"/>
    <w:rsid w:val="00C652A6"/>
    <w:rsid w:val="00C72BF6"/>
    <w:rsid w:val="00C72C80"/>
    <w:rsid w:val="00C738C8"/>
    <w:rsid w:val="00C73F0F"/>
    <w:rsid w:val="00C74BC7"/>
    <w:rsid w:val="00C7548C"/>
    <w:rsid w:val="00C75FF8"/>
    <w:rsid w:val="00C76FA9"/>
    <w:rsid w:val="00C80470"/>
    <w:rsid w:val="00C83007"/>
    <w:rsid w:val="00C831D7"/>
    <w:rsid w:val="00C85A40"/>
    <w:rsid w:val="00C868C6"/>
    <w:rsid w:val="00C92AD6"/>
    <w:rsid w:val="00C93C0C"/>
    <w:rsid w:val="00C9425E"/>
    <w:rsid w:val="00C94A07"/>
    <w:rsid w:val="00C9565C"/>
    <w:rsid w:val="00C95C53"/>
    <w:rsid w:val="00C9639B"/>
    <w:rsid w:val="00C96402"/>
    <w:rsid w:val="00C97607"/>
    <w:rsid w:val="00CA3F54"/>
    <w:rsid w:val="00CA4103"/>
    <w:rsid w:val="00CA4FFD"/>
    <w:rsid w:val="00CA59A3"/>
    <w:rsid w:val="00CB04F9"/>
    <w:rsid w:val="00CB0EBE"/>
    <w:rsid w:val="00CB14FE"/>
    <w:rsid w:val="00CB386A"/>
    <w:rsid w:val="00CB4984"/>
    <w:rsid w:val="00CB58BE"/>
    <w:rsid w:val="00CB6145"/>
    <w:rsid w:val="00CB6BA5"/>
    <w:rsid w:val="00CC0364"/>
    <w:rsid w:val="00CC04B3"/>
    <w:rsid w:val="00CC06D6"/>
    <w:rsid w:val="00CC24C0"/>
    <w:rsid w:val="00CC3E3F"/>
    <w:rsid w:val="00CC3F2C"/>
    <w:rsid w:val="00CC5780"/>
    <w:rsid w:val="00CC69FD"/>
    <w:rsid w:val="00CC6B4B"/>
    <w:rsid w:val="00CD1128"/>
    <w:rsid w:val="00CD3245"/>
    <w:rsid w:val="00CD343C"/>
    <w:rsid w:val="00CD45AC"/>
    <w:rsid w:val="00CD62D0"/>
    <w:rsid w:val="00CD6FD2"/>
    <w:rsid w:val="00CD7352"/>
    <w:rsid w:val="00CE13CD"/>
    <w:rsid w:val="00CE1685"/>
    <w:rsid w:val="00CE171E"/>
    <w:rsid w:val="00CE4289"/>
    <w:rsid w:val="00CE47C2"/>
    <w:rsid w:val="00CE48CD"/>
    <w:rsid w:val="00CE72F8"/>
    <w:rsid w:val="00CF03D1"/>
    <w:rsid w:val="00CF326A"/>
    <w:rsid w:val="00CF3F15"/>
    <w:rsid w:val="00CF68FF"/>
    <w:rsid w:val="00D00985"/>
    <w:rsid w:val="00D00C52"/>
    <w:rsid w:val="00D01DF4"/>
    <w:rsid w:val="00D038A0"/>
    <w:rsid w:val="00D03E5D"/>
    <w:rsid w:val="00D0781C"/>
    <w:rsid w:val="00D07A4C"/>
    <w:rsid w:val="00D10657"/>
    <w:rsid w:val="00D14EA5"/>
    <w:rsid w:val="00D15C3A"/>
    <w:rsid w:val="00D20630"/>
    <w:rsid w:val="00D20B91"/>
    <w:rsid w:val="00D20D57"/>
    <w:rsid w:val="00D20F16"/>
    <w:rsid w:val="00D22E32"/>
    <w:rsid w:val="00D23722"/>
    <w:rsid w:val="00D24A27"/>
    <w:rsid w:val="00D25ED7"/>
    <w:rsid w:val="00D26959"/>
    <w:rsid w:val="00D304FB"/>
    <w:rsid w:val="00D30A0D"/>
    <w:rsid w:val="00D323E3"/>
    <w:rsid w:val="00D32C79"/>
    <w:rsid w:val="00D34917"/>
    <w:rsid w:val="00D35894"/>
    <w:rsid w:val="00D40C97"/>
    <w:rsid w:val="00D4279A"/>
    <w:rsid w:val="00D464C6"/>
    <w:rsid w:val="00D46B41"/>
    <w:rsid w:val="00D47D03"/>
    <w:rsid w:val="00D51095"/>
    <w:rsid w:val="00D63141"/>
    <w:rsid w:val="00D709A1"/>
    <w:rsid w:val="00D70EE6"/>
    <w:rsid w:val="00D70F80"/>
    <w:rsid w:val="00D73803"/>
    <w:rsid w:val="00D75BFE"/>
    <w:rsid w:val="00D77522"/>
    <w:rsid w:val="00D7790C"/>
    <w:rsid w:val="00D77992"/>
    <w:rsid w:val="00D80FBB"/>
    <w:rsid w:val="00D81074"/>
    <w:rsid w:val="00D83954"/>
    <w:rsid w:val="00D85B5C"/>
    <w:rsid w:val="00D90447"/>
    <w:rsid w:val="00D9095D"/>
    <w:rsid w:val="00D91F19"/>
    <w:rsid w:val="00D93B94"/>
    <w:rsid w:val="00D9663D"/>
    <w:rsid w:val="00DA134A"/>
    <w:rsid w:val="00DA13AC"/>
    <w:rsid w:val="00DA4A28"/>
    <w:rsid w:val="00DA57CC"/>
    <w:rsid w:val="00DA645D"/>
    <w:rsid w:val="00DA7980"/>
    <w:rsid w:val="00DB0CFE"/>
    <w:rsid w:val="00DB19EA"/>
    <w:rsid w:val="00DB2DB3"/>
    <w:rsid w:val="00DB3222"/>
    <w:rsid w:val="00DB4022"/>
    <w:rsid w:val="00DB6468"/>
    <w:rsid w:val="00DC23A8"/>
    <w:rsid w:val="00DC4365"/>
    <w:rsid w:val="00DD0788"/>
    <w:rsid w:val="00DD24DD"/>
    <w:rsid w:val="00DD2931"/>
    <w:rsid w:val="00DD385B"/>
    <w:rsid w:val="00DD42EF"/>
    <w:rsid w:val="00DD6E74"/>
    <w:rsid w:val="00DD6F3D"/>
    <w:rsid w:val="00DD7B24"/>
    <w:rsid w:val="00DE0978"/>
    <w:rsid w:val="00DE262B"/>
    <w:rsid w:val="00DE41B5"/>
    <w:rsid w:val="00DE54FD"/>
    <w:rsid w:val="00DE76D0"/>
    <w:rsid w:val="00DE7F2D"/>
    <w:rsid w:val="00DF16C2"/>
    <w:rsid w:val="00DF1D4B"/>
    <w:rsid w:val="00DF65DA"/>
    <w:rsid w:val="00E01D62"/>
    <w:rsid w:val="00E02792"/>
    <w:rsid w:val="00E03373"/>
    <w:rsid w:val="00E03BCF"/>
    <w:rsid w:val="00E03FAD"/>
    <w:rsid w:val="00E107C7"/>
    <w:rsid w:val="00E13F4D"/>
    <w:rsid w:val="00E20C85"/>
    <w:rsid w:val="00E24A9B"/>
    <w:rsid w:val="00E25469"/>
    <w:rsid w:val="00E30DB3"/>
    <w:rsid w:val="00E31F00"/>
    <w:rsid w:val="00E32D99"/>
    <w:rsid w:val="00E32F7E"/>
    <w:rsid w:val="00E3381A"/>
    <w:rsid w:val="00E35784"/>
    <w:rsid w:val="00E41249"/>
    <w:rsid w:val="00E4133D"/>
    <w:rsid w:val="00E42E8F"/>
    <w:rsid w:val="00E45F99"/>
    <w:rsid w:val="00E47529"/>
    <w:rsid w:val="00E51B89"/>
    <w:rsid w:val="00E53D8A"/>
    <w:rsid w:val="00E54D96"/>
    <w:rsid w:val="00E5612E"/>
    <w:rsid w:val="00E56DDB"/>
    <w:rsid w:val="00E6048D"/>
    <w:rsid w:val="00E616AB"/>
    <w:rsid w:val="00E621E5"/>
    <w:rsid w:val="00E62DEF"/>
    <w:rsid w:val="00E66389"/>
    <w:rsid w:val="00E71A39"/>
    <w:rsid w:val="00E736FB"/>
    <w:rsid w:val="00E73E12"/>
    <w:rsid w:val="00E74943"/>
    <w:rsid w:val="00E75DE9"/>
    <w:rsid w:val="00E81165"/>
    <w:rsid w:val="00E85B80"/>
    <w:rsid w:val="00E86973"/>
    <w:rsid w:val="00E91956"/>
    <w:rsid w:val="00E92248"/>
    <w:rsid w:val="00E92AD0"/>
    <w:rsid w:val="00E95B4D"/>
    <w:rsid w:val="00E96B1C"/>
    <w:rsid w:val="00EA02A1"/>
    <w:rsid w:val="00EA1037"/>
    <w:rsid w:val="00EA145C"/>
    <w:rsid w:val="00EA2836"/>
    <w:rsid w:val="00EA329C"/>
    <w:rsid w:val="00EA3805"/>
    <w:rsid w:val="00EA55C5"/>
    <w:rsid w:val="00EA55E8"/>
    <w:rsid w:val="00EB23DC"/>
    <w:rsid w:val="00EB2C96"/>
    <w:rsid w:val="00EB3C05"/>
    <w:rsid w:val="00EB3C32"/>
    <w:rsid w:val="00EB587E"/>
    <w:rsid w:val="00EB5AFA"/>
    <w:rsid w:val="00EB6C8A"/>
    <w:rsid w:val="00EB71A5"/>
    <w:rsid w:val="00EC0149"/>
    <w:rsid w:val="00EC3C49"/>
    <w:rsid w:val="00ED209D"/>
    <w:rsid w:val="00ED2A2B"/>
    <w:rsid w:val="00ED330B"/>
    <w:rsid w:val="00ED3C17"/>
    <w:rsid w:val="00ED40C5"/>
    <w:rsid w:val="00ED5C96"/>
    <w:rsid w:val="00ED7D00"/>
    <w:rsid w:val="00EE0F0D"/>
    <w:rsid w:val="00EE13E1"/>
    <w:rsid w:val="00EE1CAA"/>
    <w:rsid w:val="00EE355A"/>
    <w:rsid w:val="00EE7E07"/>
    <w:rsid w:val="00EF02A3"/>
    <w:rsid w:val="00EF1845"/>
    <w:rsid w:val="00EF356F"/>
    <w:rsid w:val="00EF38D7"/>
    <w:rsid w:val="00EF3DA4"/>
    <w:rsid w:val="00EF4BBD"/>
    <w:rsid w:val="00F00181"/>
    <w:rsid w:val="00F0138B"/>
    <w:rsid w:val="00F0175E"/>
    <w:rsid w:val="00F01CCF"/>
    <w:rsid w:val="00F03A36"/>
    <w:rsid w:val="00F05ABB"/>
    <w:rsid w:val="00F1346E"/>
    <w:rsid w:val="00F1570E"/>
    <w:rsid w:val="00F1642C"/>
    <w:rsid w:val="00F16C11"/>
    <w:rsid w:val="00F16FA8"/>
    <w:rsid w:val="00F253E3"/>
    <w:rsid w:val="00F30F4F"/>
    <w:rsid w:val="00F332EF"/>
    <w:rsid w:val="00F34750"/>
    <w:rsid w:val="00F347F7"/>
    <w:rsid w:val="00F379CE"/>
    <w:rsid w:val="00F41104"/>
    <w:rsid w:val="00F41DCA"/>
    <w:rsid w:val="00F43A53"/>
    <w:rsid w:val="00F43F22"/>
    <w:rsid w:val="00F43FAA"/>
    <w:rsid w:val="00F44C15"/>
    <w:rsid w:val="00F46761"/>
    <w:rsid w:val="00F46AD5"/>
    <w:rsid w:val="00F47614"/>
    <w:rsid w:val="00F51C62"/>
    <w:rsid w:val="00F527E9"/>
    <w:rsid w:val="00F52FA0"/>
    <w:rsid w:val="00F560CC"/>
    <w:rsid w:val="00F60A0E"/>
    <w:rsid w:val="00F60E6F"/>
    <w:rsid w:val="00F6135E"/>
    <w:rsid w:val="00F613DD"/>
    <w:rsid w:val="00F6248E"/>
    <w:rsid w:val="00F64F88"/>
    <w:rsid w:val="00F65F6F"/>
    <w:rsid w:val="00F708B8"/>
    <w:rsid w:val="00F70F0B"/>
    <w:rsid w:val="00F7371A"/>
    <w:rsid w:val="00F73E2D"/>
    <w:rsid w:val="00F75690"/>
    <w:rsid w:val="00F7575B"/>
    <w:rsid w:val="00F76FFD"/>
    <w:rsid w:val="00F77218"/>
    <w:rsid w:val="00F77387"/>
    <w:rsid w:val="00F77578"/>
    <w:rsid w:val="00F77990"/>
    <w:rsid w:val="00F81126"/>
    <w:rsid w:val="00F82B59"/>
    <w:rsid w:val="00F83120"/>
    <w:rsid w:val="00F85017"/>
    <w:rsid w:val="00F85219"/>
    <w:rsid w:val="00F923A6"/>
    <w:rsid w:val="00F9271A"/>
    <w:rsid w:val="00F95AB9"/>
    <w:rsid w:val="00F96E14"/>
    <w:rsid w:val="00FA0983"/>
    <w:rsid w:val="00FA1136"/>
    <w:rsid w:val="00FA14A7"/>
    <w:rsid w:val="00FA2367"/>
    <w:rsid w:val="00FA3C5F"/>
    <w:rsid w:val="00FA613C"/>
    <w:rsid w:val="00FA6285"/>
    <w:rsid w:val="00FA74CB"/>
    <w:rsid w:val="00FA751D"/>
    <w:rsid w:val="00FA78B8"/>
    <w:rsid w:val="00FB0175"/>
    <w:rsid w:val="00FB0F24"/>
    <w:rsid w:val="00FB1BEC"/>
    <w:rsid w:val="00FB6331"/>
    <w:rsid w:val="00FB659D"/>
    <w:rsid w:val="00FB70AF"/>
    <w:rsid w:val="00FB7153"/>
    <w:rsid w:val="00FC0B71"/>
    <w:rsid w:val="00FC4C4A"/>
    <w:rsid w:val="00FC60E0"/>
    <w:rsid w:val="00FC7426"/>
    <w:rsid w:val="00FD28AA"/>
    <w:rsid w:val="00FD2D24"/>
    <w:rsid w:val="00FD2F7F"/>
    <w:rsid w:val="00FD645F"/>
    <w:rsid w:val="00FD69F7"/>
    <w:rsid w:val="00FD7D7E"/>
    <w:rsid w:val="00FE0E34"/>
    <w:rsid w:val="00FE155C"/>
    <w:rsid w:val="00FE3B0C"/>
    <w:rsid w:val="00FE5305"/>
    <w:rsid w:val="00FE569B"/>
    <w:rsid w:val="00FF0F44"/>
    <w:rsid w:val="00FF64DF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5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0"/>
    <w:link w:val="a5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41249"/>
  </w:style>
  <w:style w:type="paragraph" w:styleId="a6">
    <w:name w:val="List Paragraph"/>
    <w:basedOn w:val="a0"/>
    <w:uiPriority w:val="34"/>
    <w:qFormat/>
    <w:rsid w:val="00E41249"/>
    <w:pPr>
      <w:ind w:left="720"/>
      <w:contextualSpacing/>
    </w:pPr>
  </w:style>
  <w:style w:type="paragraph" w:styleId="a7">
    <w:name w:val="footnote text"/>
    <w:basedOn w:val="a0"/>
    <w:link w:val="a8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5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4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C60E0"/>
    <w:pPr>
      <w:spacing w:line="240" w:lineRule="auto"/>
    </w:pPr>
  </w:style>
  <w:style w:type="character" w:styleId="ab">
    <w:name w:val="Strong"/>
    <w:basedOn w:val="a1"/>
    <w:uiPriority w:val="22"/>
    <w:qFormat/>
    <w:rsid w:val="00FC60E0"/>
    <w:rPr>
      <w:b/>
      <w:bCs/>
    </w:rPr>
  </w:style>
  <w:style w:type="paragraph" w:customStyle="1" w:styleId="11">
    <w:name w:val="Название1"/>
    <w:basedOn w:val="a0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0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0"/>
    <w:next w:val="a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900F0C"/>
  </w:style>
  <w:style w:type="character" w:customStyle="1" w:styleId="10">
    <w:name w:val="Заголовок 1 Знак"/>
    <w:basedOn w:val="a1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0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13"/>
    <w:uiPriority w:val="99"/>
    <w:semiHidden/>
    <w:rsid w:val="00900F0C"/>
  </w:style>
  <w:style w:type="paragraph" w:customStyle="1" w:styleId="14">
    <w:name w:val="Текст выноски1"/>
    <w:basedOn w:val="a0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0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0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1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0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0"/>
    <w:uiPriority w:val="39"/>
    <w:semiHidden/>
    <w:unhideWhenUsed/>
    <w:qFormat/>
    <w:rsid w:val="00900F0C"/>
  </w:style>
  <w:style w:type="paragraph" w:customStyle="1" w:styleId="111">
    <w:name w:val="Оглавление 11"/>
    <w:basedOn w:val="a0"/>
    <w:next w:val="a0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1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2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0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1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0"/>
    <w:link w:val="1b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1"/>
    <w:link w:val="af"/>
    <w:uiPriority w:val="99"/>
    <w:semiHidden/>
    <w:rsid w:val="00900F0C"/>
  </w:style>
  <w:style w:type="paragraph" w:styleId="af1">
    <w:name w:val="Balloon Text"/>
    <w:basedOn w:val="a0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2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D93B94"/>
  </w:style>
  <w:style w:type="paragraph" w:styleId="af5">
    <w:name w:val="TOC Heading"/>
    <w:basedOn w:val="1"/>
    <w:next w:val="a0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0"/>
    <w:next w:val="a0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2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d">
    <w:name w:val="Абзац списка1"/>
    <w:basedOn w:val="a0"/>
    <w:rsid w:val="00267E1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1e">
    <w:name w:val="Обычный1"/>
    <w:rsid w:val="001A44A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">
    <w:name w:val="List Bullet"/>
    <w:basedOn w:val="a0"/>
    <w:uiPriority w:val="99"/>
    <w:unhideWhenUsed/>
    <w:rsid w:val="000E752C"/>
    <w:pPr>
      <w:numPr>
        <w:numId w:val="1"/>
      </w:numPr>
      <w:contextualSpacing/>
    </w:pPr>
  </w:style>
  <w:style w:type="paragraph" w:styleId="af6">
    <w:name w:val="Body Text"/>
    <w:basedOn w:val="a0"/>
    <w:link w:val="af7"/>
    <w:uiPriority w:val="99"/>
    <w:unhideWhenUsed/>
    <w:rsid w:val="004B5E11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4B5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0"/>
    <w:link w:val="a5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41249"/>
  </w:style>
  <w:style w:type="paragraph" w:styleId="a6">
    <w:name w:val="List Paragraph"/>
    <w:basedOn w:val="a0"/>
    <w:uiPriority w:val="34"/>
    <w:qFormat/>
    <w:rsid w:val="00E41249"/>
    <w:pPr>
      <w:ind w:left="720"/>
      <w:contextualSpacing/>
    </w:pPr>
  </w:style>
  <w:style w:type="paragraph" w:styleId="a7">
    <w:name w:val="footnote text"/>
    <w:basedOn w:val="a0"/>
    <w:link w:val="a8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5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4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C60E0"/>
    <w:pPr>
      <w:spacing w:line="240" w:lineRule="auto"/>
    </w:pPr>
  </w:style>
  <w:style w:type="character" w:styleId="ab">
    <w:name w:val="Strong"/>
    <w:basedOn w:val="a1"/>
    <w:uiPriority w:val="22"/>
    <w:qFormat/>
    <w:rsid w:val="00FC60E0"/>
    <w:rPr>
      <w:b/>
      <w:bCs/>
    </w:rPr>
  </w:style>
  <w:style w:type="paragraph" w:customStyle="1" w:styleId="11">
    <w:name w:val="Название1"/>
    <w:basedOn w:val="a0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0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0"/>
    <w:next w:val="a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900F0C"/>
  </w:style>
  <w:style w:type="character" w:customStyle="1" w:styleId="10">
    <w:name w:val="Заголовок 1 Знак"/>
    <w:basedOn w:val="a1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0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13"/>
    <w:uiPriority w:val="99"/>
    <w:semiHidden/>
    <w:rsid w:val="00900F0C"/>
  </w:style>
  <w:style w:type="paragraph" w:customStyle="1" w:styleId="14">
    <w:name w:val="Текст выноски1"/>
    <w:basedOn w:val="a0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0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0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1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0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0"/>
    <w:uiPriority w:val="39"/>
    <w:semiHidden/>
    <w:unhideWhenUsed/>
    <w:qFormat/>
    <w:rsid w:val="00900F0C"/>
  </w:style>
  <w:style w:type="paragraph" w:customStyle="1" w:styleId="111">
    <w:name w:val="Оглавление 11"/>
    <w:basedOn w:val="a0"/>
    <w:next w:val="a0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1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2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0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1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0"/>
    <w:link w:val="1b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1"/>
    <w:link w:val="af"/>
    <w:uiPriority w:val="99"/>
    <w:semiHidden/>
    <w:rsid w:val="00900F0C"/>
  </w:style>
  <w:style w:type="paragraph" w:styleId="af1">
    <w:name w:val="Balloon Text"/>
    <w:basedOn w:val="a0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2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D93B94"/>
  </w:style>
  <w:style w:type="paragraph" w:styleId="af5">
    <w:name w:val="TOC Heading"/>
    <w:basedOn w:val="1"/>
    <w:next w:val="a0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0"/>
    <w:next w:val="a0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2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d">
    <w:name w:val="Абзац списка1"/>
    <w:basedOn w:val="a0"/>
    <w:rsid w:val="00267E1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1e">
    <w:name w:val="Обычный1"/>
    <w:rsid w:val="001A44A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">
    <w:name w:val="List Bullet"/>
    <w:basedOn w:val="a0"/>
    <w:uiPriority w:val="99"/>
    <w:unhideWhenUsed/>
    <w:rsid w:val="000E752C"/>
    <w:pPr>
      <w:numPr>
        <w:numId w:val="1"/>
      </w:numPr>
      <w:contextualSpacing/>
    </w:pPr>
  </w:style>
  <w:style w:type="paragraph" w:styleId="af6">
    <w:name w:val="Body Text"/>
    <w:basedOn w:val="a0"/>
    <w:link w:val="af7"/>
    <w:uiPriority w:val="99"/>
    <w:unhideWhenUsed/>
    <w:rsid w:val="004B5E11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4B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7C8A-04C3-4228-AEA6-AD53CA0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247</cp:revision>
  <dcterms:created xsi:type="dcterms:W3CDTF">2018-11-20T06:29:00Z</dcterms:created>
  <dcterms:modified xsi:type="dcterms:W3CDTF">2021-03-17T11:35:00Z</dcterms:modified>
</cp:coreProperties>
</file>